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1C" w:rsidRDefault="003F5D1C" w:rsidP="003F5D1C">
      <w:pPr>
        <w:pStyle w:val="a7"/>
        <w:spacing w:before="0"/>
        <w:ind w:left="10206"/>
        <w:jc w:val="center"/>
        <w:rPr>
          <w:b w:val="0"/>
          <w:bCs/>
          <w:sz w:val="28"/>
          <w:szCs w:val="28"/>
        </w:rPr>
      </w:pPr>
      <w:r w:rsidRPr="00925745">
        <w:rPr>
          <w:b w:val="0"/>
          <w:bCs/>
          <w:sz w:val="28"/>
          <w:szCs w:val="28"/>
        </w:rPr>
        <w:t xml:space="preserve">Приложение № </w:t>
      </w:r>
      <w:r>
        <w:rPr>
          <w:b w:val="0"/>
          <w:bCs/>
          <w:sz w:val="28"/>
          <w:szCs w:val="28"/>
        </w:rPr>
        <w:t>2</w:t>
      </w:r>
    </w:p>
    <w:p w:rsidR="003F5D1C" w:rsidRDefault="003F5D1C" w:rsidP="003F5D1C">
      <w:pPr>
        <w:pStyle w:val="a7"/>
        <w:spacing w:before="0"/>
        <w:ind w:left="10206"/>
        <w:jc w:val="center"/>
        <w:rPr>
          <w:b w:val="0"/>
          <w:bCs/>
          <w:sz w:val="28"/>
          <w:szCs w:val="28"/>
        </w:rPr>
      </w:pPr>
    </w:p>
    <w:p w:rsidR="003F5D1C" w:rsidRDefault="003F5D1C" w:rsidP="003F5D1C">
      <w:pPr>
        <w:pStyle w:val="a7"/>
        <w:spacing w:before="0"/>
        <w:ind w:left="10206"/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УТВЕРЖДЕН</w:t>
      </w:r>
    </w:p>
    <w:p w:rsidR="003F5D1C" w:rsidRDefault="003F5D1C" w:rsidP="003F5D1C">
      <w:pPr>
        <w:pStyle w:val="a7"/>
        <w:spacing w:before="0"/>
        <w:ind w:left="10206"/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приказом Главного управления</w:t>
      </w:r>
    </w:p>
    <w:p w:rsidR="003F5D1C" w:rsidRDefault="003F5D1C" w:rsidP="003F5D1C">
      <w:pPr>
        <w:pStyle w:val="a7"/>
        <w:spacing w:before="0"/>
        <w:ind w:left="10206"/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МЧС России по Архангельской области</w:t>
      </w:r>
    </w:p>
    <w:p w:rsidR="003F5D1C" w:rsidRPr="00925745" w:rsidRDefault="00F10F82" w:rsidP="003F5D1C">
      <w:pPr>
        <w:pStyle w:val="a7"/>
        <w:spacing w:before="0"/>
        <w:ind w:left="10206"/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от 29.11.2024 </w:t>
      </w:r>
      <w:r w:rsidR="003F5D1C">
        <w:rPr>
          <w:b w:val="0"/>
          <w:bCs/>
          <w:sz w:val="28"/>
          <w:szCs w:val="28"/>
        </w:rPr>
        <w:t>№</w:t>
      </w:r>
      <w:r>
        <w:rPr>
          <w:b w:val="0"/>
          <w:bCs/>
          <w:sz w:val="28"/>
          <w:szCs w:val="28"/>
        </w:rPr>
        <w:t xml:space="preserve"> 886</w:t>
      </w:r>
    </w:p>
    <w:p w:rsidR="003F5D1C" w:rsidRPr="00925745" w:rsidRDefault="003F5D1C" w:rsidP="003F5D1C">
      <w:pPr>
        <w:pStyle w:val="a7"/>
        <w:ind w:left="10206"/>
        <w:jc w:val="center"/>
        <w:rPr>
          <w:b w:val="0"/>
          <w:bCs/>
          <w:sz w:val="28"/>
          <w:szCs w:val="28"/>
        </w:rPr>
      </w:pPr>
    </w:p>
    <w:p w:rsidR="003F5D1C" w:rsidRPr="00925745" w:rsidRDefault="003F5D1C" w:rsidP="003F5D1C">
      <w:pPr>
        <w:pStyle w:val="a7"/>
        <w:jc w:val="center"/>
        <w:rPr>
          <w:b w:val="0"/>
          <w:bCs/>
          <w:sz w:val="28"/>
          <w:szCs w:val="28"/>
        </w:rPr>
      </w:pPr>
    </w:p>
    <w:p w:rsidR="00C964BF" w:rsidRDefault="003F5D1C" w:rsidP="00C964BF">
      <w:pPr>
        <w:pStyle w:val="a7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C6322">
        <w:rPr>
          <w:sz w:val="28"/>
          <w:szCs w:val="28"/>
        </w:rPr>
        <w:t>ереч</w:t>
      </w:r>
      <w:r>
        <w:rPr>
          <w:sz w:val="28"/>
          <w:szCs w:val="28"/>
        </w:rPr>
        <w:t>ень</w:t>
      </w:r>
      <w:r w:rsidRPr="004C6322">
        <w:rPr>
          <w:sz w:val="28"/>
          <w:szCs w:val="28"/>
        </w:rPr>
        <w:t xml:space="preserve"> рекомендуемых мероприятий по улучшению условий и охраны труда</w:t>
      </w:r>
      <w:r w:rsidR="00C964BF">
        <w:rPr>
          <w:sz w:val="28"/>
          <w:szCs w:val="28"/>
        </w:rPr>
        <w:t xml:space="preserve"> </w:t>
      </w:r>
      <w:r w:rsidRPr="004C6322">
        <w:rPr>
          <w:sz w:val="28"/>
          <w:szCs w:val="28"/>
        </w:rPr>
        <w:t xml:space="preserve">работников </w:t>
      </w:r>
    </w:p>
    <w:p w:rsidR="00C964BF" w:rsidRDefault="003F5D1C" w:rsidP="00C964BF">
      <w:pPr>
        <w:pStyle w:val="a7"/>
        <w:spacing w:before="0"/>
        <w:jc w:val="center"/>
        <w:rPr>
          <w:sz w:val="28"/>
          <w:szCs w:val="28"/>
        </w:rPr>
      </w:pPr>
      <w:r w:rsidRPr="004C6322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МЧС России по Архангельской области</w:t>
      </w:r>
      <w:r w:rsidRPr="004C6322">
        <w:rPr>
          <w:sz w:val="28"/>
          <w:szCs w:val="28"/>
        </w:rPr>
        <w:t xml:space="preserve">, на рабочих местах которых </w:t>
      </w:r>
      <w:proofErr w:type="gramStart"/>
      <w:r w:rsidRPr="004C6322">
        <w:rPr>
          <w:sz w:val="28"/>
          <w:szCs w:val="28"/>
        </w:rPr>
        <w:t>проведена</w:t>
      </w:r>
      <w:proofErr w:type="gramEnd"/>
    </w:p>
    <w:p w:rsidR="003F5D1C" w:rsidRDefault="003F5D1C" w:rsidP="00C964BF">
      <w:pPr>
        <w:pStyle w:val="a7"/>
        <w:spacing w:before="0"/>
        <w:jc w:val="center"/>
      </w:pPr>
      <w:r w:rsidRPr="00925745">
        <w:rPr>
          <w:sz w:val="28"/>
          <w:szCs w:val="28"/>
        </w:rPr>
        <w:t>специальн</w:t>
      </w:r>
      <w:r>
        <w:rPr>
          <w:sz w:val="28"/>
          <w:szCs w:val="28"/>
        </w:rPr>
        <w:t>ая</w:t>
      </w:r>
      <w:r w:rsidRPr="00925745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а</w:t>
      </w:r>
      <w:r w:rsidRPr="00925745">
        <w:rPr>
          <w:sz w:val="28"/>
          <w:szCs w:val="28"/>
        </w:rPr>
        <w:t xml:space="preserve"> условий труда</w:t>
      </w:r>
    </w:p>
    <w:p w:rsidR="003F5D1C" w:rsidRDefault="003F5D1C" w:rsidP="003F5D1C">
      <w:pPr>
        <w:pStyle w:val="a7"/>
        <w:spacing w:before="0"/>
        <w:jc w:val="center"/>
      </w:pPr>
    </w:p>
    <w:p w:rsidR="003F5D1C" w:rsidRDefault="003F5D1C" w:rsidP="003F5D1C">
      <w:pPr>
        <w:pStyle w:val="a7"/>
        <w:spacing w:before="0"/>
        <w:jc w:val="center"/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3F5D1C" w:rsidTr="003F5D1C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C" w:rsidRDefault="003F5D1C">
            <w:pPr>
              <w:pStyle w:val="aa"/>
            </w:pPr>
            <w:r>
              <w:t>Наименование структурного подразделения, рабочего места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C" w:rsidRDefault="003F5D1C">
            <w:pPr>
              <w:pStyle w:val="aa"/>
            </w:pPr>
            <w:r>
              <w:t>Наименование мероприятия*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C" w:rsidRDefault="003F5D1C">
            <w:pPr>
              <w:pStyle w:val="aa"/>
            </w:pPr>
            <w:r>
              <w:t>Цель мероприятия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C" w:rsidRDefault="003F5D1C">
            <w:pPr>
              <w:pStyle w:val="aa"/>
            </w:pPr>
            <w:r>
              <w:t>Срок</w:t>
            </w:r>
            <w:r>
              <w:br/>
              <w:t>выполнения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C" w:rsidRDefault="003F5D1C">
            <w:pPr>
              <w:pStyle w:val="aa"/>
            </w:pPr>
            <w:r>
              <w:t>Структурные подразделения, пр</w:t>
            </w:r>
            <w:r>
              <w:t>и</w:t>
            </w:r>
            <w:r>
              <w:t>влекаемые для выполнения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C" w:rsidRDefault="003F5D1C">
            <w:pPr>
              <w:pStyle w:val="aa"/>
            </w:pPr>
            <w:r>
              <w:t>Отметка о выполнении</w:t>
            </w:r>
          </w:p>
        </w:tc>
      </w:tr>
      <w:tr w:rsidR="003F5D1C" w:rsidTr="003F5D1C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C" w:rsidRDefault="003F5D1C">
            <w:pPr>
              <w:pStyle w:val="aa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C" w:rsidRDefault="003F5D1C">
            <w:pPr>
              <w:pStyle w:val="aa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C" w:rsidRDefault="003F5D1C">
            <w:pPr>
              <w:pStyle w:val="aa"/>
            </w:pPr>
            <w: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C" w:rsidRDefault="003F5D1C">
            <w:pPr>
              <w:pStyle w:val="aa"/>
            </w:pPr>
            <w: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C" w:rsidRDefault="003F5D1C">
            <w:pPr>
              <w:pStyle w:val="aa"/>
            </w:pPr>
            <w: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C" w:rsidRDefault="003F5D1C">
            <w:pPr>
              <w:pStyle w:val="aa"/>
            </w:pPr>
            <w:r>
              <w:t>6</w:t>
            </w:r>
          </w:p>
        </w:tc>
      </w:tr>
      <w:tr w:rsidR="003F5D1C" w:rsidTr="003F5D1C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C" w:rsidRDefault="003F5D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ФПС ГПС по авт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транспортному обеспечению УМТО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</w:tr>
      <w:tr w:rsidR="003F5D1C" w:rsidTr="003F5D1C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C" w:rsidRDefault="003F5D1C">
            <w:pPr>
              <w:pStyle w:val="aa"/>
              <w:jc w:val="left"/>
            </w:pPr>
            <w:r>
              <w:t>16875. Водитель автомобиля отделения ФПС ГПС по авт</w:t>
            </w:r>
            <w:r>
              <w:t>о</w:t>
            </w:r>
            <w:r>
              <w:t>транспортному обеспечению УМТО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C" w:rsidRDefault="003F5D1C">
            <w:pPr>
              <w:pStyle w:val="aa"/>
            </w:pPr>
            <w:r>
              <w:t>Вредные условия труда по фактору н</w:t>
            </w:r>
            <w:r>
              <w:t>а</w:t>
            </w:r>
            <w:r>
              <w:t>пряженности трудового процесса об</w:t>
            </w:r>
            <w:r>
              <w:t>у</w:t>
            </w:r>
            <w:r>
              <w:t>словлены спецификой трудового пр</w:t>
            </w:r>
            <w:r>
              <w:t>о</w:t>
            </w:r>
            <w:r>
              <w:t>цесса, необходимо соблюдение реж</w:t>
            </w:r>
            <w:r>
              <w:t>и</w:t>
            </w:r>
            <w:r>
              <w:t>мов труда и отдыха, соблюдение пери</w:t>
            </w:r>
            <w:r>
              <w:t>о</w:t>
            </w:r>
            <w:r>
              <w:t>дичности медицинских осмотров.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C" w:rsidRDefault="003F5D1C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3F5D1C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3F5D1C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3F5D1C">
            <w:pPr>
              <w:pStyle w:val="aa"/>
            </w:pPr>
          </w:p>
        </w:tc>
      </w:tr>
      <w:tr w:rsidR="003F5D1C" w:rsidTr="003F5D1C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C" w:rsidRDefault="003F5D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эксплуатационной службы и административно – хозяйственного обеспечения УМТО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</w:tr>
      <w:tr w:rsidR="003F5D1C" w:rsidTr="003F5D1C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C" w:rsidRDefault="003F5D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1 ПСО ФПС ГПС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</w:tr>
      <w:tr w:rsidR="003F5D1C" w:rsidTr="003F5D1C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C" w:rsidRDefault="003F5D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3 ПСЧ 1 ПСО ФПС ГПС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</w:tr>
      <w:tr w:rsidR="003F5D1C" w:rsidTr="003F5D1C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C" w:rsidRDefault="003F5D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 3 ПСЧ 1 ПСО ФПС ГПС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</w:tr>
      <w:tr w:rsidR="003F5D1C" w:rsidTr="003F5D1C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C" w:rsidRDefault="003F5D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6 ПСЧ (по охране ФГБУК «А</w:t>
            </w:r>
            <w:r>
              <w:rPr>
                <w:b/>
                <w:i/>
              </w:rPr>
              <w:t>р</w:t>
            </w:r>
            <w:r>
              <w:rPr>
                <w:b/>
                <w:i/>
              </w:rPr>
              <w:t>хангельский государственный музей-заповедник деревянного зодчества и народного иску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</w:rPr>
              <w:t>ства «Малые Корелы») 1 ПСО ФПС ГПС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</w:tr>
      <w:tr w:rsidR="003F5D1C" w:rsidTr="003F5D1C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C" w:rsidRDefault="003F5D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8 ПСЧ (по охране ФГБУК «С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ловецкий государственный и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</w:rPr>
              <w:t>торико-архитектурный и пр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родный музей – заповедник») 1 ПСО ФПС ГПС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</w:tr>
      <w:tr w:rsidR="003F5D1C" w:rsidTr="003F5D1C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C" w:rsidRDefault="003F5D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 противопожарной пр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паганды и общественных св</w:t>
            </w:r>
            <w:r>
              <w:rPr>
                <w:b/>
                <w:i/>
              </w:rPr>
              <w:t>я</w:t>
            </w:r>
            <w:r>
              <w:rPr>
                <w:b/>
                <w:i/>
              </w:rPr>
              <w:t>зей 1 ПСО ФПС ГПС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</w:tr>
      <w:tr w:rsidR="003F5D1C" w:rsidTr="003F5D1C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C" w:rsidRDefault="003F5D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отделение эксплуатационной службы и </w:t>
            </w:r>
            <w:proofErr w:type="gramStart"/>
            <w:r>
              <w:rPr>
                <w:b/>
                <w:i/>
              </w:rPr>
              <w:t>административно-хозяйственного</w:t>
            </w:r>
            <w:proofErr w:type="gramEnd"/>
            <w:r>
              <w:rPr>
                <w:b/>
                <w:i/>
              </w:rPr>
              <w:t xml:space="preserve"> обеспечения УМТО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>
            <w:pPr>
              <w:pStyle w:val="aa"/>
            </w:pPr>
            <w:r>
              <w:t>-</w:t>
            </w:r>
          </w:p>
        </w:tc>
      </w:tr>
      <w:tr w:rsidR="003F5D1C" w:rsidTr="003F5D1C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C" w:rsidRDefault="003F5D1C">
            <w:pPr>
              <w:pStyle w:val="aa"/>
              <w:jc w:val="left"/>
            </w:pPr>
            <w:r>
              <w:t>196875. Водитель автомобиля отделения эксплуатационной службы и административно-хозяйственного обеспечения УМТО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C" w:rsidRDefault="003F5D1C">
            <w:pPr>
              <w:pStyle w:val="aa"/>
            </w:pPr>
            <w:r>
              <w:t>Вредные условия труда по фактору н</w:t>
            </w:r>
            <w:r>
              <w:t>а</w:t>
            </w:r>
            <w:r>
              <w:t>пряженности трудового процесса об</w:t>
            </w:r>
            <w:r>
              <w:t>у</w:t>
            </w:r>
            <w:r>
              <w:t>словлены спецификой трудового пр</w:t>
            </w:r>
            <w:r>
              <w:t>о</w:t>
            </w:r>
            <w:r>
              <w:t>цесса, необходимо соблюдение реж</w:t>
            </w:r>
            <w:r>
              <w:t>и</w:t>
            </w:r>
            <w:r>
              <w:t>мов труда и отдыха, соблюдение пери</w:t>
            </w:r>
            <w:r>
              <w:t>о</w:t>
            </w:r>
            <w:r>
              <w:t>дичности медицинских осмотров.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1C" w:rsidRDefault="003F5D1C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3F5D1C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3F5D1C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3F5D1C">
            <w:pPr>
              <w:pStyle w:val="aa"/>
            </w:pPr>
          </w:p>
        </w:tc>
      </w:tr>
      <w:tr w:rsidR="003F5D1C" w:rsidTr="003F5D1C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3F5D1C" w:rsidP="003F5D1C">
            <w:pPr>
              <w:pStyle w:val="aa"/>
              <w:jc w:val="left"/>
            </w:pPr>
            <w:r>
              <w:rPr>
                <w:b/>
                <w:i/>
              </w:rPr>
              <w:t>3 ПСЧ 1 ПСО ФПС ГПС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 w:rsidP="003F5D1C">
            <w:pPr>
              <w:pStyle w:val="aa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 w:rsidP="003F5D1C">
            <w:pPr>
              <w:pStyle w:val="aa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 w:rsidP="003F5D1C">
            <w:pPr>
              <w:pStyle w:val="aa"/>
            </w:pPr>
            <w: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 w:rsidP="003F5D1C">
            <w:pPr>
              <w:pStyle w:val="aa"/>
            </w:pPr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 w:rsidP="003F5D1C">
            <w:pPr>
              <w:pStyle w:val="aa"/>
            </w:pPr>
            <w:r>
              <w:t>-</w:t>
            </w:r>
          </w:p>
        </w:tc>
      </w:tr>
      <w:tr w:rsidR="003F5D1C" w:rsidTr="003F5D1C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3F5D1C" w:rsidP="003F5D1C">
            <w:pPr>
              <w:pStyle w:val="aa"/>
              <w:jc w:val="left"/>
            </w:pPr>
            <w:r>
              <w:rPr>
                <w:b/>
                <w:i/>
              </w:rPr>
              <w:t>6 ПСЧ (по охране ФГБУК «А</w:t>
            </w:r>
            <w:r>
              <w:rPr>
                <w:b/>
                <w:i/>
              </w:rPr>
              <w:t>р</w:t>
            </w:r>
            <w:r>
              <w:rPr>
                <w:b/>
                <w:i/>
              </w:rPr>
              <w:t>хангельский государственный музей-заповедник деревянного зодчества и народного иску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</w:rPr>
              <w:t>ства «Малые Корелы») 1 ПСО ФПС ГПС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 w:rsidP="003F5D1C">
            <w:pPr>
              <w:pStyle w:val="aa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 w:rsidP="003F5D1C">
            <w:pPr>
              <w:pStyle w:val="aa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 w:rsidP="003F5D1C">
            <w:pPr>
              <w:pStyle w:val="aa"/>
            </w:pPr>
            <w: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 w:rsidP="003F5D1C">
            <w:pPr>
              <w:pStyle w:val="aa"/>
            </w:pPr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 w:rsidP="003F5D1C">
            <w:pPr>
              <w:pStyle w:val="aa"/>
            </w:pPr>
            <w:r>
              <w:t>-</w:t>
            </w:r>
          </w:p>
        </w:tc>
      </w:tr>
      <w:tr w:rsidR="003F5D1C" w:rsidTr="003F5D1C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3F5D1C" w:rsidP="003F5D1C">
            <w:pPr>
              <w:pStyle w:val="aa"/>
              <w:jc w:val="left"/>
            </w:pPr>
            <w:r>
              <w:rPr>
                <w:b/>
                <w:i/>
              </w:rPr>
              <w:t>8 ПСЧ (по охране ФГБУК «С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ловецкий государственный и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</w:rPr>
              <w:t>торико-архитектурный и пр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родный музей – заповедник») 1 ПСО ФПС ГПС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 w:rsidP="003F5D1C">
            <w:pPr>
              <w:pStyle w:val="aa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 w:rsidP="003F5D1C">
            <w:pPr>
              <w:pStyle w:val="aa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 w:rsidP="003F5D1C">
            <w:pPr>
              <w:pStyle w:val="aa"/>
            </w:pPr>
            <w: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 w:rsidP="003F5D1C">
            <w:pPr>
              <w:pStyle w:val="aa"/>
            </w:pPr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 w:rsidP="003F5D1C">
            <w:pPr>
              <w:pStyle w:val="aa"/>
            </w:pPr>
            <w:r>
              <w:t>-</w:t>
            </w:r>
          </w:p>
        </w:tc>
      </w:tr>
      <w:tr w:rsidR="003F5D1C" w:rsidTr="003F5D1C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3F5D1C" w:rsidP="003F5D1C">
            <w:pPr>
              <w:pStyle w:val="aa"/>
              <w:jc w:val="left"/>
            </w:pPr>
            <w:r>
              <w:t>56876. Диспетчер 8 ПСЧ (по охране ФГБУК «Соловецкий государственный историко-архитектурный и природный музей – заповедник») 1 ПСО ФПС ГПС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3F5D1C" w:rsidP="003F5D1C">
            <w:pPr>
              <w:pStyle w:val="aa"/>
            </w:pPr>
            <w:r>
              <w:t>Вредные условия труда по фактору н</w:t>
            </w:r>
            <w:r>
              <w:t>а</w:t>
            </w:r>
            <w:r>
              <w:t>пряженности трудового процесса об</w:t>
            </w:r>
            <w:r>
              <w:t>у</w:t>
            </w:r>
            <w:r>
              <w:t>словлены спецификой трудового пр</w:t>
            </w:r>
            <w:r>
              <w:t>о</w:t>
            </w:r>
            <w:r>
              <w:t>цесса, необходимо соблюдение реж</w:t>
            </w:r>
            <w:r>
              <w:t>и</w:t>
            </w:r>
            <w:r>
              <w:t>мов труда и отдыха, соблюдение пери</w:t>
            </w:r>
            <w:r>
              <w:t>о</w:t>
            </w:r>
            <w:r>
              <w:t>дичности медицинских осмотров.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3F5D1C" w:rsidP="003F5D1C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3F5D1C" w:rsidP="003F5D1C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3F5D1C" w:rsidP="003F5D1C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3F5D1C" w:rsidP="003F5D1C">
            <w:pPr>
              <w:pStyle w:val="aa"/>
            </w:pPr>
          </w:p>
        </w:tc>
      </w:tr>
      <w:tr w:rsidR="003F5D1C" w:rsidTr="003F5D1C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3F5D1C" w:rsidP="003F5D1C">
            <w:pPr>
              <w:pStyle w:val="aa"/>
              <w:jc w:val="left"/>
            </w:pPr>
            <w:r>
              <w:rPr>
                <w:b/>
                <w:i/>
              </w:rPr>
              <w:t>13 ПСЧ 2 ПСО ФПС ГПС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 w:rsidP="003F5D1C">
            <w:pPr>
              <w:pStyle w:val="aa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 w:rsidP="003F5D1C">
            <w:pPr>
              <w:pStyle w:val="aa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 w:rsidP="003F5D1C">
            <w:pPr>
              <w:pStyle w:val="aa"/>
            </w:pPr>
            <w: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 w:rsidP="003F5D1C">
            <w:pPr>
              <w:pStyle w:val="aa"/>
            </w:pPr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 w:rsidP="003F5D1C">
            <w:pPr>
              <w:pStyle w:val="aa"/>
            </w:pPr>
            <w:r>
              <w:t>-</w:t>
            </w:r>
          </w:p>
        </w:tc>
      </w:tr>
      <w:tr w:rsidR="003F5D1C" w:rsidTr="003F5D1C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3F5D1C" w:rsidP="003F5D1C">
            <w:pPr>
              <w:pStyle w:val="aa"/>
              <w:jc w:val="left"/>
            </w:pPr>
            <w:r>
              <w:rPr>
                <w:b/>
                <w:i/>
              </w:rPr>
              <w:t>15 ПСЧ 2 ПСО ФПС ГПС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 w:rsidP="003F5D1C">
            <w:pPr>
              <w:pStyle w:val="aa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 w:rsidP="003F5D1C">
            <w:pPr>
              <w:pStyle w:val="aa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 w:rsidP="003F5D1C">
            <w:pPr>
              <w:pStyle w:val="aa"/>
            </w:pPr>
            <w: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 w:rsidP="003F5D1C">
            <w:pPr>
              <w:pStyle w:val="aa"/>
            </w:pPr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 w:rsidP="003F5D1C">
            <w:pPr>
              <w:pStyle w:val="aa"/>
            </w:pPr>
            <w:r>
              <w:t>-</w:t>
            </w:r>
          </w:p>
        </w:tc>
      </w:tr>
      <w:tr w:rsidR="003F5D1C" w:rsidTr="00B31597">
        <w:trPr>
          <w:trHeight w:val="379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3F5D1C" w:rsidP="003F5D1C">
            <w:pPr>
              <w:pStyle w:val="aa"/>
              <w:jc w:val="left"/>
            </w:pPr>
            <w:r>
              <w:rPr>
                <w:b/>
                <w:i/>
              </w:rPr>
              <w:t>отдельный пост 16 ПСЧ 2 ПСО ФПС ГПС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 w:rsidP="003F5D1C">
            <w:pPr>
              <w:pStyle w:val="aa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 w:rsidP="003F5D1C">
            <w:pPr>
              <w:pStyle w:val="aa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 w:rsidP="003F5D1C">
            <w:pPr>
              <w:pStyle w:val="aa"/>
            </w:pPr>
            <w: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 w:rsidP="003F5D1C">
            <w:pPr>
              <w:pStyle w:val="aa"/>
            </w:pPr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1C" w:rsidRDefault="00FE71D5" w:rsidP="003F5D1C">
            <w:pPr>
              <w:pStyle w:val="aa"/>
            </w:pPr>
            <w:r>
              <w:t>-</w:t>
            </w:r>
          </w:p>
        </w:tc>
      </w:tr>
    </w:tbl>
    <w:p w:rsidR="006B6BD1" w:rsidRPr="00E94870" w:rsidRDefault="006B6BD1" w:rsidP="003D6C34">
      <w:pPr>
        <w:rPr>
          <w:sz w:val="16"/>
          <w:szCs w:val="16"/>
        </w:rPr>
      </w:pPr>
    </w:p>
    <w:sectPr w:rsidR="006B6BD1" w:rsidRPr="00E94870" w:rsidSect="00F63CA6">
      <w:headerReference w:type="default" r:id="rId6"/>
      <w:pgSz w:w="16838" w:h="11906" w:orient="landscape"/>
      <w:pgMar w:top="902" w:right="851" w:bottom="79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DE2" w:rsidRPr="00681B8C" w:rsidRDefault="001E3DE2" w:rsidP="00681B8C">
      <w:pPr>
        <w:pStyle w:val="aa"/>
        <w:rPr>
          <w:sz w:val="24"/>
          <w:szCs w:val="24"/>
          <w:lang w:eastAsia="zh-TW"/>
        </w:rPr>
      </w:pPr>
      <w:r>
        <w:separator/>
      </w:r>
    </w:p>
  </w:endnote>
  <w:endnote w:type="continuationSeparator" w:id="0">
    <w:p w:rsidR="001E3DE2" w:rsidRPr="00681B8C" w:rsidRDefault="001E3DE2" w:rsidP="00681B8C">
      <w:pPr>
        <w:pStyle w:val="aa"/>
        <w:rPr>
          <w:sz w:val="24"/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DE2" w:rsidRPr="00681B8C" w:rsidRDefault="001E3DE2" w:rsidP="00681B8C">
      <w:pPr>
        <w:pStyle w:val="aa"/>
        <w:rPr>
          <w:sz w:val="24"/>
          <w:szCs w:val="24"/>
          <w:lang w:eastAsia="zh-TW"/>
        </w:rPr>
      </w:pPr>
      <w:r>
        <w:separator/>
      </w:r>
    </w:p>
  </w:footnote>
  <w:footnote w:type="continuationSeparator" w:id="0">
    <w:p w:rsidR="001E3DE2" w:rsidRPr="00681B8C" w:rsidRDefault="001E3DE2" w:rsidP="00681B8C">
      <w:pPr>
        <w:pStyle w:val="aa"/>
        <w:rPr>
          <w:sz w:val="24"/>
          <w:szCs w:val="24"/>
          <w:lang w:eastAsia="zh-TW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896255"/>
      <w:docPartObj>
        <w:docPartGallery w:val="Page Numbers (Top of Page)"/>
        <w:docPartUnique/>
      </w:docPartObj>
    </w:sdtPr>
    <w:sdtContent>
      <w:p w:rsidR="009A4B73" w:rsidRDefault="00F24D35">
        <w:pPr>
          <w:pStyle w:val="ab"/>
          <w:jc w:val="center"/>
        </w:pPr>
        <w:r>
          <w:fldChar w:fldCharType="begin"/>
        </w:r>
        <w:r w:rsidR="009A4B73">
          <w:instrText>PAGE   \* MERGEFORMAT</w:instrText>
        </w:r>
        <w:r>
          <w:fldChar w:fldCharType="separate"/>
        </w:r>
        <w:r w:rsidR="004149AE">
          <w:rPr>
            <w:noProof/>
          </w:rPr>
          <w:t>2</w:t>
        </w:r>
        <w:r>
          <w:fldChar w:fldCharType="end"/>
        </w:r>
      </w:p>
    </w:sdtContent>
  </w:sdt>
  <w:p w:rsidR="00681B8C" w:rsidRDefault="00681B8C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dv_info1" w:val="     "/>
    <w:docVar w:name="adv_info2" w:val="     "/>
    <w:docVar w:name="adv_info3" w:val="     "/>
    <w:docVar w:name="att_org_adr" w:val="460035, Россия, Оренбургская область, г. Оренбург, ул. Новгородская/ Комсомольская, д. 99/231"/>
    <w:docVar w:name="att_org_dop" w:val="Общество с ограниченной ответственностью &quot;Юркон&quot;_x000A_(ООО &quot;Юркон&quot;)_x000A_ИСПЫТАТЕЛЬНАЯ ЛАБОРАТОРИЯ_x000A_460035, Россия, Оренбургская область, г. Оренбург, ул. Новгородская/ Комсомольская, д. 99/231 _x000A_+7 (3532) 67-20-44; malov.urkon@mail.ru; _x000A_Регистрационный номер записи в реестре организаций, проводящих специальную оценку условий труда - 116 от 12.10.2015"/>
    <w:docVar w:name="att_org_name" w:val="Общество с ограниченной ответственностью &quot;Юркон&quot;"/>
    <w:docVar w:name="att_org_reg_date" w:val="12.10.2015"/>
    <w:docVar w:name="att_org_reg_num" w:val="116"/>
    <w:docVar w:name="boss_fio" w:val="Малов Дмитрий Владимирович"/>
    <w:docVar w:name="ceh_info" w:val="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Архангельской области "/>
    <w:docVar w:name="close_doc_flag" w:val="1"/>
    <w:docVar w:name="doc_type" w:val="6"/>
    <w:docVar w:name="fill_date" w:val="18.10.2024"/>
    <w:docVar w:name="org_guid" w:val="12BAC67E085B45129120904BD2A1E8A9"/>
    <w:docVar w:name="org_id" w:val="172"/>
    <w:docVar w:name="org_name" w:val="     "/>
    <w:docVar w:name="pers_guids" w:val="852494A4CB3B46ADA44D5BD49A76C5E3@124-902-407 33"/>
    <w:docVar w:name="pers_snils" w:val="852494A4CB3B46ADA44D5BD49A76C5E3@124-902-407 33"/>
    <w:docVar w:name="podr_id" w:val="org_172"/>
    <w:docVar w:name="pred_dolg" w:val="помощник начальника Главного управления подполковник внутренней службы"/>
    <w:docVar w:name="pred_fio" w:val="М.А. Лукачёв"/>
    <w:docVar w:name="prikaz_sout" w:val="817"/>
    <w:docVar w:name="rbtd_adr" w:val="     "/>
    <w:docVar w:name="rbtd_name" w:val="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Архангельской области"/>
    <w:docVar w:name="sv_docs" w:val="1"/>
  </w:docVars>
  <w:rsids>
    <w:rsidRoot w:val="00681B8C"/>
    <w:rsid w:val="0002033E"/>
    <w:rsid w:val="00056BFC"/>
    <w:rsid w:val="0007776A"/>
    <w:rsid w:val="00093D2E"/>
    <w:rsid w:val="000C5130"/>
    <w:rsid w:val="000E46A1"/>
    <w:rsid w:val="00196135"/>
    <w:rsid w:val="001968E8"/>
    <w:rsid w:val="001A7AC3"/>
    <w:rsid w:val="001B06AD"/>
    <w:rsid w:val="001E3DE2"/>
    <w:rsid w:val="00213D68"/>
    <w:rsid w:val="00224579"/>
    <w:rsid w:val="00237B32"/>
    <w:rsid w:val="00284DCD"/>
    <w:rsid w:val="00386400"/>
    <w:rsid w:val="003A1C01"/>
    <w:rsid w:val="003A2259"/>
    <w:rsid w:val="003C79E5"/>
    <w:rsid w:val="003D6C34"/>
    <w:rsid w:val="003F5D1C"/>
    <w:rsid w:val="004149AE"/>
    <w:rsid w:val="004427F7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B8C"/>
    <w:rsid w:val="006B6BD1"/>
    <w:rsid w:val="006E662C"/>
    <w:rsid w:val="00725C51"/>
    <w:rsid w:val="007E2CD1"/>
    <w:rsid w:val="00820552"/>
    <w:rsid w:val="008B4051"/>
    <w:rsid w:val="008C0968"/>
    <w:rsid w:val="00922677"/>
    <w:rsid w:val="009647F7"/>
    <w:rsid w:val="009A1326"/>
    <w:rsid w:val="009A4B73"/>
    <w:rsid w:val="009D23AE"/>
    <w:rsid w:val="009D6532"/>
    <w:rsid w:val="00A026A4"/>
    <w:rsid w:val="00A567D1"/>
    <w:rsid w:val="00B12F45"/>
    <w:rsid w:val="00B1405F"/>
    <w:rsid w:val="00B25EDA"/>
    <w:rsid w:val="00B31597"/>
    <w:rsid w:val="00B3448B"/>
    <w:rsid w:val="00B5534B"/>
    <w:rsid w:val="00B617C2"/>
    <w:rsid w:val="00BA560A"/>
    <w:rsid w:val="00BD0A92"/>
    <w:rsid w:val="00C0355B"/>
    <w:rsid w:val="00C45714"/>
    <w:rsid w:val="00C93056"/>
    <w:rsid w:val="00C964BF"/>
    <w:rsid w:val="00CA2E96"/>
    <w:rsid w:val="00CD2568"/>
    <w:rsid w:val="00D11966"/>
    <w:rsid w:val="00D27C21"/>
    <w:rsid w:val="00DB70BA"/>
    <w:rsid w:val="00DC0F74"/>
    <w:rsid w:val="00DD6622"/>
    <w:rsid w:val="00E25119"/>
    <w:rsid w:val="00E458F1"/>
    <w:rsid w:val="00E500F5"/>
    <w:rsid w:val="00EB7BDE"/>
    <w:rsid w:val="00EC5373"/>
    <w:rsid w:val="00F10F82"/>
    <w:rsid w:val="00F24D35"/>
    <w:rsid w:val="00F262EE"/>
    <w:rsid w:val="00F63CA6"/>
    <w:rsid w:val="00F835B0"/>
    <w:rsid w:val="00FD4EE4"/>
    <w:rsid w:val="00FD5E7D"/>
    <w:rsid w:val="00FE469B"/>
    <w:rsid w:val="00FE71D5"/>
    <w:rsid w:val="00FF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uiPriority w:val="99"/>
    <w:rsid w:val="00681B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81B8C"/>
    <w:rPr>
      <w:sz w:val="24"/>
    </w:rPr>
  </w:style>
  <w:style w:type="paragraph" w:styleId="ad">
    <w:name w:val="footer"/>
    <w:basedOn w:val="a"/>
    <w:link w:val="ae"/>
    <w:rsid w:val="00681B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81B8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21</TotalTime>
  <Pages>2</Pages>
  <Words>402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lenovo</dc:creator>
  <cp:lastModifiedBy>Алеся</cp:lastModifiedBy>
  <cp:revision>18</cp:revision>
  <cp:lastPrinted>2024-10-21T05:19:00Z</cp:lastPrinted>
  <dcterms:created xsi:type="dcterms:W3CDTF">2024-11-11T11:18:00Z</dcterms:created>
  <dcterms:modified xsi:type="dcterms:W3CDTF">2024-12-06T08:27:00Z</dcterms:modified>
</cp:coreProperties>
</file>