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8"/>
        <w:gridCol w:w="1218"/>
        <w:gridCol w:w="919"/>
        <w:gridCol w:w="743"/>
        <w:gridCol w:w="87"/>
        <w:gridCol w:w="634"/>
        <w:gridCol w:w="65"/>
        <w:gridCol w:w="295"/>
        <w:gridCol w:w="118"/>
        <w:gridCol w:w="1322"/>
        <w:gridCol w:w="4500"/>
      </w:tblGrid>
      <w:tr>
        <w:trPr>
          <w:trHeight w:val="20" w:hRule="atLeast"/>
        </w:trPr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nformat"/>
              <w:shd w:val="clear" w:color="auto" w:fill="FFFFFF"/>
              <w:rPr>
                <w:rFonts w:ascii="Arial Black" w:hAnsi="Arial Black"/>
                <w:b/>
                <w:b/>
                <w:i/>
                <w:i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i/>
              </w:rPr>
              <w:t>Для физических лиц</w:t>
            </w:r>
          </w:p>
          <w:p>
            <w:pPr>
              <w:pStyle w:val="ConsPlusNonformat"/>
              <w:shd w:val="clear" w:color="auto" w:fill="FFFFFF"/>
              <w:rPr>
                <w:rFonts w:ascii="Arial Black" w:hAnsi="Arial Black"/>
                <w:b/>
                <w:b/>
                <w:i/>
                <w:i/>
              </w:rPr>
            </w:pPr>
            <w:r>
              <w:rPr>
                <w:rFonts w:ascii="Arial Black" w:hAnsi="Arial Black"/>
                <w:b/>
                <w:i/>
              </w:rPr>
            </w:r>
          </w:p>
          <w:p>
            <w:pPr>
              <w:pStyle w:val="ConsPlusNonformat"/>
              <w:shd w:val="clear" w:color="auto" w:fill="FFFFFF"/>
              <w:rPr>
                <w:rFonts w:ascii="Arial Black" w:hAnsi="Arial Black"/>
                <w:b/>
                <w:b/>
                <w:i/>
                <w:i/>
              </w:rPr>
            </w:pPr>
            <w:r>
              <w:rPr>
                <w:rFonts w:ascii="Arial Black" w:hAnsi="Arial Black"/>
                <w:b/>
                <w:i/>
              </w:rPr>
            </w:r>
          </w:p>
          <w:p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зарегистрировано:</w:t>
            </w:r>
          </w:p>
          <w:p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/>
              <w:t>№</w:t>
            </w:r>
            <w:r>
              <w:rPr/>
              <w:t>______________</w:t>
            </w:r>
          </w:p>
          <w:p>
            <w:pPr>
              <w:pStyle w:val="Index1"/>
              <w:rPr/>
            </w:pPr>
            <w:r>
              <w:rPr/>
              <w:t>дата:________________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  <w:sz w:val="28"/>
                <w:szCs w:val="28"/>
              </w:rPr>
            </w:pPr>
            <w:r>
              <w:rPr/>
              <w:t>должностное лицо:</w:t>
            </w:r>
          </w:p>
        </w:tc>
        <w:tc>
          <w:tcPr>
            <w:tcW w:w="5940" w:type="dxa"/>
            <w:gridSpan w:val="3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ConsPlusNormal1"/>
              <w:numPr>
                <w:ilvl w:val="0"/>
                <w:numId w:val="0"/>
              </w:numPr>
              <w:shd w:val="clear" w:color="auto" w:fill="FFFFFF"/>
              <w:ind w:firstLine="720"/>
              <w:jc w:val="right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Приложение № 3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 Административному регламенту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Министерства Российской Федерации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 делам гражданской обороны,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чрезвычайным ситуациям и ликвидации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последствий стихийных бедствий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предоставления государственной услуги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по государственной регистрации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маломерных судов, используемых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некоммерческих целях,</w:t>
            </w:r>
          </w:p>
          <w:p>
            <w:pPr>
              <w:pStyle w:val="ConsPlusNormal1"/>
              <w:shd w:val="clear" w:color="auto" w:fill="FFFFFF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утвержденному приказом МЧС России</w:t>
            </w:r>
          </w:p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15.08.2021 № 566</w:t>
            </w:r>
          </w:p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4429" w:type="dxa"/>
            <w:gridSpan w:val="8"/>
            <w:tcBorders>
              <w:top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5940" w:type="dxa"/>
            <w:gridSpan w:val="3"/>
            <w:tcBorders/>
            <w:shd w:color="auto" w:fill="FFFFFF" w:val="clear"/>
            <w:vAlign w:val="bottom"/>
          </w:tcPr>
          <w:p>
            <w:pPr>
              <w:pStyle w:val="Index1"/>
              <w:rPr/>
            </w:pPr>
            <w:r>
              <w:rPr/>
              <w:t xml:space="preserve">В центр ГИМС Главного управления </w:t>
            </w:r>
          </w:p>
          <w:p>
            <w:pPr>
              <w:pStyle w:val="Index1"/>
              <w:rPr/>
            </w:pPr>
            <w:r>
              <w:rPr/>
              <w:t xml:space="preserve">МЧС России по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</w:tc>
      </w:tr>
      <w:tr>
        <w:trPr>
          <w:trHeight w:val="20" w:hRule="atLeast"/>
        </w:trPr>
        <w:tc>
          <w:tcPr>
            <w:tcW w:w="4429" w:type="dxa"/>
            <w:gridSpan w:val="8"/>
            <w:tcBorders/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5940" w:type="dxa"/>
            <w:gridSpan w:val="3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Index1"/>
              <w:rPr/>
            </w:pPr>
            <w:r>
              <w:rPr/>
              <w:t>от</w:t>
            </w:r>
          </w:p>
        </w:tc>
      </w:tr>
      <w:tr>
        <w:trPr>
          <w:trHeight w:val="20" w:hRule="atLeast"/>
        </w:trPr>
        <w:tc>
          <w:tcPr>
            <w:tcW w:w="4429" w:type="dxa"/>
            <w:gridSpan w:val="8"/>
            <w:tcBorders/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Index1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429" w:type="dxa"/>
            <w:gridSpan w:val="8"/>
            <w:tcBorders/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Index1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429" w:type="dxa"/>
            <w:gridSpan w:val="8"/>
            <w:tcBorders/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Index1"/>
              <w:rPr/>
            </w:pPr>
            <w:r>
              <w:rPr/>
              <w:t>(фамилия, имя, отчество)</w:t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/>
            <w:shd w:color="auto" w:fill="FFFFFF" w:val="clear"/>
            <w:vAlign w:val="bottom"/>
          </w:tcPr>
          <w:p>
            <w:pPr>
              <w:pStyle w:val="Index1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/>
            <w:shd w:color="auto" w:fill="FFFFFF" w:val="clear"/>
            <w:vAlign w:val="bottom"/>
          </w:tcPr>
          <w:p>
            <w:pPr>
              <w:pStyle w:val="Index1"/>
              <w:shd w:fill="FFFFFF" w:val="clear"/>
              <w:jc w:val="center"/>
              <w:rPr/>
            </w:pPr>
            <w:r>
              <w:rPr/>
              <w:t>Заявление</w:t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/>
            <w:shd w:color="auto" w:fill="FFFFFF" w:val="clear"/>
            <w:vAlign w:val="bottom"/>
          </w:tcPr>
          <w:p>
            <w:pPr>
              <w:pStyle w:val="ConsPlusNonformat"/>
              <w:shd w:val="clear" w:color="auto" w:fill="FFFFFF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ConsPlusNonformat"/>
              <w:shd w:val="clear" w:color="auto" w:fill="FFFFFF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Прошу внести следующее (следующие) изменение (изменения) в реестр маломерных судов: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20" w:hRule="atLeast"/>
        </w:trPr>
        <w:tc>
          <w:tcPr>
            <w:tcW w:w="4069" w:type="dxa"/>
            <w:gridSpan w:val="6"/>
            <w:tcBorders/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>Идентификационный номер судна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/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Cs/>
              </w:rPr>
            </w:pPr>
            <w:r>
              <w:rPr/>
              <w:t xml:space="preserve">№ </w:t>
            </w:r>
            <w:r>
              <w:rPr/>
              <w:t>регистрационной записи о государственной регистрации маломерного судна в реестре маломерных судов___________________________________________________________________</w:t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20" w:hRule="atLeast"/>
        </w:trPr>
        <w:tc>
          <w:tcPr>
            <w:tcW w:w="10369" w:type="dxa"/>
            <w:gridSpan w:val="11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>Сведения о заявителе:</w:t>
            </w:r>
          </w:p>
        </w:tc>
      </w:tr>
      <w:tr>
        <w:trPr/>
        <w:tc>
          <w:tcPr>
            <w:tcW w:w="10369" w:type="dxa"/>
            <w:gridSpan w:val="11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  <w:sz w:val="28"/>
                <w:szCs w:val="28"/>
              </w:rPr>
            </w:pPr>
            <w:r>
              <w:rPr>
                <w:b/>
              </w:rPr>
              <w:t>Фамилия, имя, отчество (при наличии):</w:t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/>
                <w:b/>
                <w:bCs/>
              </w:rPr>
            </w:pPr>
            <w:r>
              <w:rPr>
                <w:b/>
              </w:rPr>
              <w:t>дата, место рождения;</w:t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  <w:sz w:val="28"/>
                <w:szCs w:val="28"/>
              </w:rPr>
            </w:pPr>
            <w:r>
              <w:rPr>
                <w:b/>
              </w:rPr>
              <w:t>адрес регистрации по месту жительства(пребывания):</w:t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28"/>
                <w:szCs w:val="28"/>
              </w:rPr>
            </w:pPr>
            <w:r>
              <w:rPr/>
              <w:t>почтовый адрес</w:t>
            </w:r>
            <w:r>
              <w:rPr>
                <w:sz w:val="20"/>
                <w:szCs w:val="20"/>
              </w:rPr>
              <w:t>(заполняется при несовпадении места регистрации по месту жительства (пребывания) с указанным адресом):</w:t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Index1"/>
              <w:rPr/>
            </w:pPr>
            <w:r>
              <w:rPr/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Index1"/>
              <w:rPr/>
            </w:pPr>
            <w:r>
              <w:rPr/>
              <w:t>документ, удостоверяющий личность:</w:t>
            </w:r>
          </w:p>
        </w:tc>
      </w:tr>
      <w:tr>
        <w:trPr/>
        <w:tc>
          <w:tcPr>
            <w:tcW w:w="1686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749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</w:r>
          </w:p>
        </w:tc>
        <w:tc>
          <w:tcPr>
            <w:tcW w:w="2434" w:type="dxa"/>
            <w:gridSpan w:val="5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4500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1686" w:type="dxa"/>
            <w:gridSpan w:val="2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749" w:type="dxa"/>
            <w:gridSpan w:val="3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34" w:type="dxa"/>
            <w:gridSpan w:val="5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>код подразделения:</w:t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dex1"/>
              <w:rPr/>
            </w:pPr>
            <w:r>
              <w:rPr/>
              <w:t>выдан:</w:t>
            </w:r>
          </w:p>
        </w:tc>
      </w:tr>
      <w:tr>
        <w:trPr/>
        <w:tc>
          <w:tcPr>
            <w:tcW w:w="4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 (при наличии)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СНИЛС</w:t>
            </w:r>
          </w:p>
        </w:tc>
      </w:tr>
      <w:tr>
        <w:trPr/>
        <w:tc>
          <w:tcPr>
            <w:tcW w:w="41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dex1"/>
              <w:rPr/>
            </w:pPr>
            <w:r>
              <w:rPr/>
              <w:t>номер телефона: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Index1"/>
              <w:rPr/>
            </w:pPr>
            <w:r>
              <w:rPr/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/>
                <w:b/>
                <w:bCs/>
              </w:rPr>
            </w:pPr>
            <w:r>
              <w:rPr/>
              <w:t>адрес электронной почты (при наличии):</w:t>
            </w:r>
          </w:p>
        </w:tc>
      </w:tr>
      <w:tr>
        <w:trPr/>
        <w:tc>
          <w:tcPr>
            <w:tcW w:w="10369" w:type="dxa"/>
            <w:gridSpan w:val="1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>Для уполномоченного представителя физического лица:</w:t>
            </w:r>
          </w:p>
        </w:tc>
      </w:tr>
      <w:tr>
        <w:trPr/>
        <w:tc>
          <w:tcPr>
            <w:tcW w:w="10369" w:type="dxa"/>
            <w:gridSpan w:val="11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/>
              <w:t>данные документа, удостоверяющего личность:</w:t>
            </w:r>
          </w:p>
        </w:tc>
      </w:tr>
      <w:tr>
        <w:trPr>
          <w:trHeight w:val="378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140" w:after="140"/>
              <w:jc w:val="both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140" w:after="140"/>
              <w:jc w:val="both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140" w:after="140"/>
              <w:jc w:val="both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10369" w:type="dxa"/>
            <w:gridSpan w:val="1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140" w:after="140"/>
              <w:jc w:val="both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>К заявлению прилагается:</w:t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>документ, подтверждающий право уполномоченного представителя действовать от имени заявителя (при наличии):</w:t>
            </w:r>
          </w:p>
        </w:tc>
      </w:tr>
      <w:tr>
        <w:trPr>
          <w:trHeight w:val="284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140" w:after="140"/>
              <w:jc w:val="both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(наименование, реквизиты)</w:t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>документ, который в соответствии с законодательством Российской Федерации подтверждает наличие прав на судно:</w:t>
            </w:r>
          </w:p>
        </w:tc>
      </w:tr>
      <w:tr>
        <w:trPr>
          <w:trHeight w:val="284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140" w:after="140"/>
              <w:jc w:val="both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(наименование, реквизиты)</w:t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>судовой билет, выданный ранее:</w:t>
            </w:r>
          </w:p>
        </w:tc>
      </w:tr>
      <w:tr>
        <w:trPr>
          <w:trHeight w:val="284" w:hRule="exact"/>
        </w:trPr>
        <w:tc>
          <w:tcPr>
            <w:tcW w:w="260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>серия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>№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 xml:space="preserve">                              </w:t>
            </w:r>
            <w:r>
              <w:rPr/>
              <w:t>дата выдачи:</w:t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>документ, который в соответствии с законодательством Российской Федерации подтверждает наличие прав на двигатель маломерного судна (в случае внесения изменений о двигателях судна):</w:t>
            </w:r>
          </w:p>
        </w:tc>
      </w:tr>
      <w:tr>
        <w:trPr>
          <w:trHeight w:val="284" w:hRule="atLeast"/>
        </w:trPr>
        <w:tc>
          <w:tcPr>
            <w:tcW w:w="10369" w:type="dxa"/>
            <w:gridSpan w:val="11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140" w:after="140"/>
              <w:jc w:val="both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1036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before="140" w:after="140"/>
              <w:jc w:val="both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(наименование, реквизиты)</w:t>
            </w:r>
          </w:p>
        </w:tc>
      </w:tr>
      <w:tr>
        <w:trPr>
          <w:trHeight w:val="340" w:hRule="atLeast"/>
        </w:trPr>
        <w:tc>
          <w:tcPr>
            <w:tcW w:w="10369" w:type="dxa"/>
            <w:gridSpan w:val="11"/>
            <w:tcBorders/>
            <w:shd w:color="auto" w:fill="FFFFFF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 xml:space="preserve">Уведомления о ходе предоставления государственной услуги прошу направлять </w:t>
              <w:br/>
              <w:t>на (отметить нужное):</w:t>
            </w:r>
          </w:p>
        </w:tc>
      </w:tr>
      <w:tr>
        <w:trPr>
          <w:trHeight w:val="170" w:hRule="atLeast"/>
        </w:trPr>
        <w:tc>
          <w:tcPr>
            <w:tcW w:w="46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32"/>
                <w:szCs w:val="32"/>
              </w:rPr>
            </w:pPr>
            <w:r>
              <w:rPr>
                <w:rFonts w:eastAsia="Symbol" w:cs="Symbol" w:ascii="Symbol" w:hAnsi="Symbol"/>
                <w:sz w:val="32"/>
                <w:szCs w:val="32"/>
              </w:rPr>
              <w:t></w:t>
            </w:r>
          </w:p>
        </w:tc>
        <w:tc>
          <w:tcPr>
            <w:tcW w:w="2880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ind w:right="-108" w:hanging="0"/>
              <w:jc w:val="both"/>
              <w:outlineLvl w:val="0"/>
              <w:rPr>
                <w:rFonts w:cs="Arial"/>
                <w:bCs/>
              </w:rPr>
            </w:pPr>
            <w:r>
              <w:rPr/>
              <w:t>номер телефона:</w:t>
            </w:r>
          </w:p>
        </w:tc>
        <w:tc>
          <w:tcPr>
            <w:tcW w:w="7021" w:type="dxa"/>
            <w:gridSpan w:val="7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170" w:hRule="atLeast"/>
        </w:trPr>
        <w:tc>
          <w:tcPr>
            <w:tcW w:w="46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32"/>
                <w:szCs w:val="32"/>
              </w:rPr>
            </w:pPr>
            <w:r>
              <w:rPr>
                <w:rFonts w:eastAsia="Symbol" w:cs="Symbol" w:ascii="Symbol" w:hAnsi="Symbol"/>
                <w:sz w:val="32"/>
                <w:szCs w:val="32"/>
              </w:rPr>
              <w:t></w:t>
            </w:r>
          </w:p>
        </w:tc>
        <w:tc>
          <w:tcPr>
            <w:tcW w:w="2880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ind w:right="-108" w:hanging="0"/>
              <w:jc w:val="both"/>
              <w:outlineLvl w:val="0"/>
              <w:rPr>
                <w:rFonts w:cs="Arial"/>
                <w:bCs/>
              </w:rPr>
            </w:pPr>
            <w:r>
              <w:rPr/>
              <w:t xml:space="preserve">адрес электронной почты 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70" w:hRule="atLeast"/>
        </w:trPr>
        <w:tc>
          <w:tcPr>
            <w:tcW w:w="10369" w:type="dxa"/>
            <w:gridSpan w:val="11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>Способ получения результата предоставления государственной услуги (отметить нужное):</w:t>
            </w:r>
          </w:p>
        </w:tc>
      </w:tr>
      <w:tr>
        <w:trPr>
          <w:trHeight w:val="170" w:hRule="atLeast"/>
        </w:trPr>
        <w:tc>
          <w:tcPr>
            <w:tcW w:w="46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32"/>
                <w:szCs w:val="32"/>
              </w:rPr>
            </w:pPr>
            <w:r>
              <w:rPr>
                <w:rFonts w:eastAsia="Symbol" w:cs="Symbol" w:ascii="Symbol" w:hAnsi="Symbol"/>
                <w:sz w:val="32"/>
                <w:szCs w:val="32"/>
              </w:rPr>
              <w:t></w:t>
            </w:r>
          </w:p>
        </w:tc>
        <w:tc>
          <w:tcPr>
            <w:tcW w:w="9901" w:type="dxa"/>
            <w:gridSpan w:val="10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 xml:space="preserve">в Многофункциональном центре </w:t>
            </w:r>
            <w:r>
              <w:rPr>
                <w:sz w:val="20"/>
                <w:szCs w:val="20"/>
              </w:rPr>
              <w:t>(выбирается в случае подачи заявления в Многофункциональный центр)</w:t>
            </w:r>
          </w:p>
        </w:tc>
      </w:tr>
      <w:tr>
        <w:trPr>
          <w:trHeight w:val="170" w:hRule="atLeast"/>
        </w:trPr>
        <w:tc>
          <w:tcPr>
            <w:tcW w:w="46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  <w:sz w:val="32"/>
                <w:szCs w:val="32"/>
              </w:rPr>
            </w:pPr>
            <w:r>
              <w:rPr>
                <w:rFonts w:eastAsia="Symbol" w:cs="Symbol" w:ascii="Symbol" w:hAnsi="Symbol"/>
                <w:sz w:val="32"/>
                <w:szCs w:val="32"/>
              </w:rPr>
              <w:t></w:t>
            </w:r>
          </w:p>
        </w:tc>
        <w:tc>
          <w:tcPr>
            <w:tcW w:w="9901" w:type="dxa"/>
            <w:gridSpan w:val="10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/>
              <w:t>в ГИМС МЧС России, осуществляющей предоставление государственной услуги.</w:t>
            </w:r>
          </w:p>
        </w:tc>
      </w:tr>
      <w:tr>
        <w:trPr>
          <w:trHeight w:val="170" w:hRule="atLeast"/>
        </w:trPr>
        <w:tc>
          <w:tcPr>
            <w:tcW w:w="2605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64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78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5822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170" w:hRule="atLeast"/>
        </w:trPr>
        <w:tc>
          <w:tcPr>
            <w:tcW w:w="2605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64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78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5822" w:type="dxa"/>
            <w:gridSpan w:val="2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170" w:hRule="atLeast"/>
        </w:trPr>
        <w:tc>
          <w:tcPr>
            <w:tcW w:w="2605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>Подпись заявителя:</w:t>
            </w:r>
          </w:p>
        </w:tc>
        <w:tc>
          <w:tcPr>
            <w:tcW w:w="1464" w:type="dxa"/>
            <w:gridSpan w:val="3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78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5822" w:type="dxa"/>
            <w:gridSpan w:val="2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170" w:hRule="atLeast"/>
        </w:trPr>
        <w:tc>
          <w:tcPr>
            <w:tcW w:w="4069" w:type="dxa"/>
            <w:gridSpan w:val="6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6300" w:type="dxa"/>
            <w:gridSpan w:val="5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>
      <w:pPr>
        <w:pStyle w:val="Normal"/>
        <w:rPr>
          <w:rFonts w:cs="Arial"/>
          <w:bCs/>
        </w:rPr>
      </w:pPr>
      <w:r>
        <w:rPr/>
        <w:t>дата: «__________» _______________________ 20 ____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 Black">
    <w:charset w:val="01"/>
    <w:family w:val="roman"/>
    <w:pitch w:val="default"/>
  </w:font>
  <w:font w:name="Symbol">
    <w:charset w:val="02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3a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de3af3"/>
    <w:rPr>
      <w:rFonts w:ascii="Arial" w:hAnsi="Arial" w:eastAsia="Times New Roman" w:cs="Arial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"/>
    <w:link w:val="ConsPlusNormal0"/>
    <w:qFormat/>
    <w:rsid w:val="00de3af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de3af3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Index1">
    <w:name w:val="index 1"/>
    <w:basedOn w:val="Normal"/>
    <w:next w:val="Normal"/>
    <w:autoRedefine/>
    <w:unhideWhenUsed/>
    <w:qFormat/>
    <w:rsid w:val="00de3af3"/>
    <w:pPr>
      <w:shd w:val="clear" w:color="auto" w:fill="FFFFFF"/>
      <w:ind w:left="280" w:hanging="280"/>
      <w:outlineLvl w:val="0"/>
    </w:pPr>
    <w:rPr>
      <w:rFonts w:cs="Arial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266</Words>
  <Characters>2118</Characters>
  <CharactersWithSpaces>2401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2022-02-24T15:09:00Z</dcterms:created>
  <dc:creator>Adm_EDV</dc:creator>
  <dc:description/>
  <dc:language>ru-RU</dc:language>
  <cp:lastModifiedBy/>
  <dcterms:modified xsi:type="dcterms:W3CDTF">2023-02-16T18:52:03Z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