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9F5" w:rsidRDefault="00A019F5" w:rsidP="00A970D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05C" w:rsidRDefault="0088305C" w:rsidP="00A970D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05C" w:rsidRDefault="0088305C" w:rsidP="00A970D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05C" w:rsidRDefault="0088305C" w:rsidP="00A970D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05C" w:rsidRDefault="0088305C" w:rsidP="00A970D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05C" w:rsidRDefault="0088305C" w:rsidP="00A970D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05C" w:rsidRDefault="0088305C" w:rsidP="00A970D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05C" w:rsidRDefault="0088305C" w:rsidP="00A970D7">
      <w:pPr>
        <w:rPr>
          <w:rFonts w:ascii="Times New Roman" w:hAnsi="Times New Roman" w:cs="Times New Roman"/>
          <w:b/>
          <w:sz w:val="28"/>
          <w:szCs w:val="28"/>
        </w:rPr>
      </w:pPr>
    </w:p>
    <w:p w:rsidR="00A970D7" w:rsidRDefault="00A970D7" w:rsidP="00A970D7">
      <w:pPr>
        <w:rPr>
          <w:rFonts w:ascii="Times New Roman" w:hAnsi="Times New Roman" w:cs="Times New Roman"/>
          <w:b/>
          <w:sz w:val="28"/>
          <w:szCs w:val="28"/>
        </w:rPr>
      </w:pPr>
    </w:p>
    <w:p w:rsidR="00D17B2B" w:rsidRDefault="00D17B2B" w:rsidP="00936E4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типовых нарушений обязательных требований </w:t>
      </w:r>
    </w:p>
    <w:p w:rsidR="00936E4D" w:rsidRDefault="00D17B2B" w:rsidP="00936E4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 w:rsidR="00936E4D" w:rsidRPr="00936E4D">
        <w:rPr>
          <w:rFonts w:ascii="Times New Roman" w:hAnsi="Times New Roman" w:cs="Times New Roman"/>
          <w:b/>
          <w:sz w:val="28"/>
          <w:szCs w:val="28"/>
        </w:rPr>
        <w:t xml:space="preserve">в области защиты населения и территорий </w:t>
      </w:r>
    </w:p>
    <w:p w:rsidR="00A019F5" w:rsidRPr="00D8602D" w:rsidRDefault="00936E4D" w:rsidP="00936E4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E4D">
        <w:rPr>
          <w:rFonts w:ascii="Times New Roman" w:hAnsi="Times New Roman" w:cs="Times New Roman"/>
          <w:b/>
          <w:sz w:val="28"/>
          <w:szCs w:val="28"/>
        </w:rPr>
        <w:t>от чрезвычайных ситуаций</w:t>
      </w:r>
    </w:p>
    <w:p w:rsidR="00210929" w:rsidRDefault="00210929"/>
    <w:p w:rsidR="00A019F5" w:rsidRDefault="00A019F5"/>
    <w:p w:rsidR="00A019F5" w:rsidRDefault="00A019F5"/>
    <w:p w:rsidR="002E1E05" w:rsidRDefault="002E1E05"/>
    <w:p w:rsidR="00936E4D" w:rsidRDefault="00936E4D"/>
    <w:p w:rsidR="002E1E05" w:rsidRDefault="002E1E05"/>
    <w:p w:rsidR="002E1E05" w:rsidRDefault="002E1E05"/>
    <w:p w:rsidR="002E1E05" w:rsidRDefault="002E1E05"/>
    <w:p w:rsidR="002E1E05" w:rsidRDefault="002E1E05"/>
    <w:p w:rsidR="002E1E05" w:rsidRDefault="002E1E05"/>
    <w:p w:rsidR="002E1E05" w:rsidRDefault="002E1E05"/>
    <w:p w:rsidR="00D17B2B" w:rsidRDefault="00D17B2B"/>
    <w:p w:rsidR="00D17B2B" w:rsidRDefault="00D17B2B"/>
    <w:p w:rsidR="002F2E82" w:rsidRDefault="002F2E82" w:rsidP="002F2E82">
      <w:pPr>
        <w:spacing w:after="0" w:line="240" w:lineRule="auto"/>
      </w:pPr>
    </w:p>
    <w:p w:rsidR="002E1E05" w:rsidRDefault="002E1E05" w:rsidP="002F2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02D">
        <w:rPr>
          <w:rFonts w:ascii="Times New Roman" w:hAnsi="Times New Roman" w:cs="Times New Roman"/>
          <w:sz w:val="28"/>
          <w:szCs w:val="28"/>
        </w:rPr>
        <w:t xml:space="preserve">г. </w:t>
      </w:r>
      <w:r w:rsidR="00F66B01">
        <w:rPr>
          <w:rFonts w:ascii="Times New Roman" w:hAnsi="Times New Roman" w:cs="Times New Roman"/>
          <w:sz w:val="28"/>
          <w:szCs w:val="28"/>
        </w:rPr>
        <w:t>Архангельск</w:t>
      </w:r>
    </w:p>
    <w:p w:rsidR="0086744F" w:rsidRDefault="0086744F" w:rsidP="002E1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D17B2B" w:rsidRPr="005B3827" w:rsidRDefault="00D17B2B" w:rsidP="006F0E48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5B3827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Типовы</w:t>
      </w:r>
      <w:r w:rsidR="006F0E48" w:rsidRPr="005B3827">
        <w:rPr>
          <w:rStyle w:val="markedcontent"/>
          <w:rFonts w:ascii="Times New Roman" w:hAnsi="Times New Roman" w:cs="Times New Roman"/>
          <w:b/>
          <w:sz w:val="28"/>
          <w:szCs w:val="28"/>
        </w:rPr>
        <w:t>е</w:t>
      </w:r>
      <w:r w:rsidRPr="005B3827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и массовы</w:t>
      </w:r>
      <w:r w:rsidR="006F0E48" w:rsidRPr="005B3827">
        <w:rPr>
          <w:rStyle w:val="markedcontent"/>
          <w:rFonts w:ascii="Times New Roman" w:hAnsi="Times New Roman" w:cs="Times New Roman"/>
          <w:b/>
          <w:sz w:val="28"/>
          <w:szCs w:val="28"/>
        </w:rPr>
        <w:t>е</w:t>
      </w:r>
      <w:r w:rsidRPr="005B3827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нарушения обязательных требований</w:t>
      </w:r>
      <w:r w:rsidR="00936E4D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в</w:t>
      </w:r>
      <w:r w:rsidRPr="005B3827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="00936E4D" w:rsidRPr="00936E4D">
        <w:rPr>
          <w:rStyle w:val="markedcontent"/>
          <w:rFonts w:ascii="Times New Roman" w:hAnsi="Times New Roman" w:cs="Times New Roman"/>
          <w:b/>
          <w:sz w:val="28"/>
          <w:szCs w:val="28"/>
        </w:rPr>
        <w:t>области защиты населения и территорий от чрезвычайных ситуаций</w:t>
      </w:r>
      <w:r w:rsidRPr="005B3827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, выявляемыми в 2022 году, стали: </w:t>
      </w:r>
    </w:p>
    <w:p w:rsidR="006F0E48" w:rsidRPr="006F0E48" w:rsidRDefault="006F0E48" w:rsidP="006F0E48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E391A" w:rsidRPr="00C370B8" w:rsidRDefault="005E391A" w:rsidP="00C370B8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0E48">
        <w:rPr>
          <w:rFonts w:ascii="Times New Roman" w:hAnsi="Times New Roman" w:cs="Times New Roman"/>
          <w:sz w:val="28"/>
          <w:szCs w:val="28"/>
          <w:u w:val="single"/>
        </w:rPr>
        <w:t xml:space="preserve">Вопросы </w:t>
      </w:r>
      <w:r w:rsidRPr="00C370B8">
        <w:rPr>
          <w:rFonts w:ascii="Times New Roman" w:hAnsi="Times New Roman" w:cs="Times New Roman"/>
          <w:sz w:val="28"/>
          <w:szCs w:val="28"/>
          <w:u w:val="single"/>
        </w:rPr>
        <w:t xml:space="preserve">планирования </w:t>
      </w:r>
      <w:r w:rsidR="00C370B8" w:rsidRPr="00C370B8">
        <w:rPr>
          <w:rFonts w:ascii="Times New Roman" w:hAnsi="Times New Roman" w:cs="Times New Roman"/>
          <w:sz w:val="28"/>
          <w:szCs w:val="28"/>
          <w:u w:val="single"/>
        </w:rPr>
        <w:t>защиты работников организаций и подведомственных объектов производственного и социального назначения от чрезвычайных ситуаций</w:t>
      </w:r>
      <w:r w:rsidRPr="00C370B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370B8" w:rsidRPr="00C370B8" w:rsidRDefault="00C370B8" w:rsidP="00C370B8">
      <w:pPr>
        <w:pStyle w:val="1"/>
        <w:numPr>
          <w:ilvl w:val="0"/>
          <w:numId w:val="16"/>
        </w:numPr>
        <w:spacing w:before="0" w:after="0" w:line="252" w:lineRule="atLeast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C370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лан действий по предупреждению и ликвидации чрезвычайных ситуаций организации не переработан в соответствии с методическими рекомендациями по планированию действий в рамках единой государственной системы предупреждения и ликвидации чрезвычайных ситуаций на региональном, муниципальном и объектовом уровнях, утвержденными </w:t>
      </w:r>
      <w:r w:rsidR="001018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</w:t>
      </w:r>
      <w:r w:rsidRPr="00C370B8">
        <w:rPr>
          <w:rFonts w:ascii="Times New Roman" w:hAnsi="Times New Roman" w:cs="Times New Roman"/>
          <w:b w:val="0"/>
          <w:color w:val="auto"/>
          <w:sz w:val="28"/>
          <w:szCs w:val="28"/>
        </w:rPr>
        <w:t>МЧС России 15.03.2021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5E391A" w:rsidRPr="006F0E48" w:rsidRDefault="005E391A" w:rsidP="005E391A">
      <w:pPr>
        <w:pStyle w:val="a8"/>
        <w:ind w:left="0" w:firstLine="709"/>
        <w:jc w:val="both"/>
        <w:rPr>
          <w:sz w:val="28"/>
          <w:szCs w:val="28"/>
          <w:u w:val="single"/>
        </w:rPr>
      </w:pPr>
    </w:p>
    <w:p w:rsidR="00D17B2B" w:rsidRPr="006F0E48" w:rsidRDefault="00D17B2B" w:rsidP="00D17B2B">
      <w:pPr>
        <w:pStyle w:val="a4"/>
        <w:numPr>
          <w:ilvl w:val="0"/>
          <w:numId w:val="7"/>
        </w:numPr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  <w:u w:val="single"/>
        </w:rPr>
      </w:pPr>
      <w:r w:rsidRPr="006F0E48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Вопросы создания, содержания и использования в целях гражданской обороны запасов материально-технических, продовольственных, медицинских и иных средств:</w:t>
      </w:r>
    </w:p>
    <w:p w:rsidR="00D17B2B" w:rsidRPr="006F0E48" w:rsidRDefault="00D17B2B" w:rsidP="00D17B2B">
      <w:pPr>
        <w:pStyle w:val="a4"/>
        <w:numPr>
          <w:ilvl w:val="0"/>
          <w:numId w:val="8"/>
        </w:numPr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F0E48">
        <w:rPr>
          <w:rStyle w:val="markedcontent"/>
          <w:rFonts w:ascii="Times New Roman" w:hAnsi="Times New Roman" w:cs="Times New Roman"/>
          <w:sz w:val="28"/>
          <w:szCs w:val="28"/>
        </w:rPr>
        <w:t>сотрудники организаций не в полной мере обеспечены средствами индивидуальной защиты, медицинскими аптечками, коллективными аптечками</w:t>
      </w:r>
      <w:r w:rsidR="002E0546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C370B8" w:rsidRPr="006F0E48" w:rsidRDefault="00C370B8" w:rsidP="00C370B8">
      <w:pPr>
        <w:pStyle w:val="a4"/>
        <w:ind w:left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C370B8" w:rsidRPr="00C370B8" w:rsidRDefault="00C370B8" w:rsidP="00C370B8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70B8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Вопросы создания</w:t>
      </w:r>
      <w:r w:rsidRPr="00C370B8">
        <w:rPr>
          <w:rFonts w:ascii="Times New Roman" w:hAnsi="Times New Roman" w:cs="Times New Roman"/>
          <w:sz w:val="28"/>
          <w:szCs w:val="28"/>
          <w:u w:val="single"/>
        </w:rPr>
        <w:t xml:space="preserve"> и поддержания в постоянной готовности локальных систем оповещения о чрезвычайных ситуациях.</w:t>
      </w:r>
    </w:p>
    <w:p w:rsidR="00C370B8" w:rsidRPr="00C370B8" w:rsidRDefault="00C370B8" w:rsidP="00C370B8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370B8">
        <w:rPr>
          <w:rFonts w:ascii="Times New Roman" w:hAnsi="Times New Roman" w:cs="Times New Roman"/>
          <w:sz w:val="28"/>
          <w:szCs w:val="28"/>
        </w:rPr>
        <w:t>е создана локальная система оповещения о чрезвычайных ситуациях в районе размещения потенциально опасного объекта (не представлена документация подтверждающая создание локальной системы оповещения, предусмотренная разделом 3.2 методических рекомендации по созданию и реконструкции систем оповещения населения, утвержденных протоколом заседания рабочей группы Правительственной комиссии по предупреждению и ликвидации чрезвычайных ситуаций и обеспечению пожарной безопасности по координации создания и поддержания в постоянной готовности систем оповещения населения от 19.02.2021 № 1).</w:t>
      </w:r>
    </w:p>
    <w:p w:rsidR="00C370B8" w:rsidRDefault="00C370B8" w:rsidP="00D17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B2B" w:rsidRDefault="00D17B2B" w:rsidP="00D17B2B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  <w:u w:val="single"/>
        </w:rPr>
      </w:pPr>
      <w:r w:rsidRPr="006F0E48">
        <w:rPr>
          <w:rStyle w:val="markedcontent"/>
          <w:rFonts w:ascii="Times New Roman" w:hAnsi="Times New Roman" w:cs="Times New Roman"/>
          <w:sz w:val="28"/>
          <w:szCs w:val="28"/>
        </w:rPr>
        <w:t xml:space="preserve">4. </w:t>
      </w:r>
      <w:r w:rsidRPr="00C370B8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Вопросы </w:t>
      </w:r>
      <w:r w:rsidR="00C370B8" w:rsidRPr="00C370B8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осуществления подготовки </w:t>
      </w:r>
      <w:r w:rsidR="00C370B8" w:rsidRPr="00C370B8">
        <w:rPr>
          <w:rFonts w:ascii="Times New Roman" w:hAnsi="Times New Roman" w:cs="Times New Roman"/>
          <w:sz w:val="28"/>
          <w:szCs w:val="28"/>
          <w:u w:val="single"/>
        </w:rPr>
        <w:t>работников организаций в области защиты от чрезвычайных ситуаций</w:t>
      </w:r>
      <w:r w:rsidRPr="00C370B8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:</w:t>
      </w:r>
    </w:p>
    <w:p w:rsidR="00C370B8" w:rsidRPr="00C370B8" w:rsidRDefault="00C370B8" w:rsidP="00C370B8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370B8">
        <w:rPr>
          <w:rFonts w:ascii="Times New Roman" w:hAnsi="Times New Roman" w:cs="Times New Roman"/>
          <w:sz w:val="28"/>
          <w:szCs w:val="28"/>
        </w:rPr>
        <w:t xml:space="preserve">уководитель организации не прошел подготовку в области защиты от чрезвычайных ситуаций </w:t>
      </w:r>
      <w:r w:rsidRPr="00C370B8">
        <w:rPr>
          <w:rFonts w:ascii="Times New Roman" w:hAnsi="Times New Roman" w:cs="Times New Roman"/>
          <w:sz w:val="28"/>
          <w:szCs w:val="28"/>
          <w:shd w:val="clear" w:color="auto" w:fill="FFFFFF"/>
        </w:rPr>
        <w:t>по соответствующим программам дополнительного профессионального образования в области защиты от чрезвычайных ситуаций;</w:t>
      </w:r>
    </w:p>
    <w:p w:rsidR="00C370B8" w:rsidRPr="00C370B8" w:rsidRDefault="00C370B8" w:rsidP="00C370B8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370B8">
        <w:rPr>
          <w:rFonts w:ascii="Times New Roman" w:hAnsi="Times New Roman" w:cs="Times New Roman"/>
          <w:sz w:val="28"/>
          <w:szCs w:val="28"/>
        </w:rPr>
        <w:t xml:space="preserve">одготовка работников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C370B8">
        <w:rPr>
          <w:rFonts w:ascii="Times New Roman" w:hAnsi="Times New Roman" w:cs="Times New Roman"/>
          <w:sz w:val="28"/>
          <w:szCs w:val="28"/>
        </w:rPr>
        <w:t xml:space="preserve"> </w:t>
      </w:r>
      <w:r w:rsidRPr="00C37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области защиты от чрезвычайных ситуаций </w:t>
      </w:r>
      <w:r w:rsidRPr="00C370B8">
        <w:rPr>
          <w:rFonts w:ascii="Times New Roman" w:hAnsi="Times New Roman" w:cs="Times New Roman"/>
          <w:sz w:val="28"/>
          <w:szCs w:val="28"/>
        </w:rPr>
        <w:t>не осуществляется.</w:t>
      </w:r>
    </w:p>
    <w:p w:rsidR="00C370B8" w:rsidRDefault="00C370B8" w:rsidP="006F0E48">
      <w:pPr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2E0546" w:rsidRDefault="002E0546" w:rsidP="006F0E48">
      <w:pPr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2E0546" w:rsidRDefault="002E0546" w:rsidP="006F0E48">
      <w:pPr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370B8" w:rsidRDefault="00C370B8" w:rsidP="006F0E48">
      <w:pPr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5B3827" w:rsidRPr="005B3827" w:rsidRDefault="006F0E48" w:rsidP="006F0E48">
      <w:pPr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5B3827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подконтрольным </w:t>
      </w:r>
      <w:r w:rsidR="005B3827" w:rsidRPr="005B3827">
        <w:rPr>
          <w:rStyle w:val="markedcontent"/>
          <w:rFonts w:ascii="Times New Roman" w:hAnsi="Times New Roman" w:cs="Times New Roman"/>
          <w:b/>
          <w:sz w:val="28"/>
          <w:szCs w:val="28"/>
        </w:rPr>
        <w:t>объектам надзора</w:t>
      </w:r>
    </w:p>
    <w:p w:rsidR="006F0E48" w:rsidRPr="005B3827" w:rsidRDefault="006F0E48" w:rsidP="006F0E48">
      <w:pPr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5B3827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по соблюдению требований в области </w:t>
      </w:r>
      <w:r w:rsidR="00C370B8" w:rsidRPr="00936E4D">
        <w:rPr>
          <w:rStyle w:val="markedcontent"/>
          <w:rFonts w:ascii="Times New Roman" w:hAnsi="Times New Roman" w:cs="Times New Roman"/>
          <w:b/>
          <w:sz w:val="28"/>
          <w:szCs w:val="28"/>
        </w:rPr>
        <w:t>защиты населения и территорий от чрезвычайных ситуаций</w:t>
      </w:r>
    </w:p>
    <w:p w:rsidR="005B3827" w:rsidRPr="006F0E48" w:rsidRDefault="005B3827" w:rsidP="006F0E48">
      <w:pPr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B3827" w:rsidRPr="00C370B8" w:rsidRDefault="005B3827" w:rsidP="00C370B8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0B8">
        <w:rPr>
          <w:rStyle w:val="markedcontent"/>
          <w:rFonts w:ascii="Times New Roman" w:hAnsi="Times New Roman" w:cs="Times New Roman"/>
          <w:sz w:val="28"/>
          <w:szCs w:val="28"/>
        </w:rPr>
        <w:t>Руководствоваться требованиями постановлением Правительства Российской Федерации</w:t>
      </w:r>
      <w:r w:rsidRPr="00C370B8">
        <w:rPr>
          <w:rFonts w:ascii="Times New Roman" w:hAnsi="Times New Roman" w:cs="Times New Roman"/>
          <w:sz w:val="28"/>
          <w:szCs w:val="28"/>
        </w:rPr>
        <w:t xml:space="preserve">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средств»;</w:t>
      </w:r>
    </w:p>
    <w:p w:rsidR="00C370B8" w:rsidRPr="00C370B8" w:rsidRDefault="00C370B8" w:rsidP="00C370B8">
      <w:pPr>
        <w:pStyle w:val="a4"/>
        <w:numPr>
          <w:ilvl w:val="0"/>
          <w:numId w:val="15"/>
        </w:numPr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70B8">
        <w:rPr>
          <w:rStyle w:val="markedcontent"/>
          <w:rFonts w:ascii="Times New Roman" w:hAnsi="Times New Roman" w:cs="Times New Roman"/>
          <w:sz w:val="28"/>
          <w:szCs w:val="28"/>
        </w:rPr>
        <w:t xml:space="preserve">Руководствоваться требованиями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370B8">
        <w:rPr>
          <w:rFonts w:ascii="Times New Roman" w:hAnsi="Times New Roman" w:cs="Times New Roman"/>
          <w:sz w:val="28"/>
          <w:szCs w:val="28"/>
        </w:rPr>
        <w:t>остановления Совета Министров-Правительства РФ от 01.03.1993 № 178 «О создании локальных систем оповещения в районах размещения потенциально опасных объектов»;</w:t>
      </w:r>
    </w:p>
    <w:p w:rsidR="00C370B8" w:rsidRPr="00C370B8" w:rsidRDefault="00C370B8" w:rsidP="00C370B8">
      <w:pPr>
        <w:pStyle w:val="a4"/>
        <w:numPr>
          <w:ilvl w:val="0"/>
          <w:numId w:val="15"/>
        </w:numPr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70B8">
        <w:rPr>
          <w:rStyle w:val="markedcontent"/>
          <w:rFonts w:ascii="Times New Roman" w:hAnsi="Times New Roman" w:cs="Times New Roman"/>
          <w:sz w:val="28"/>
          <w:szCs w:val="28"/>
        </w:rPr>
        <w:t xml:space="preserve">Руководствоваться требованиями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370B8">
        <w:rPr>
          <w:rFonts w:ascii="Times New Roman" w:hAnsi="Times New Roman" w:cs="Times New Roman"/>
          <w:sz w:val="28"/>
          <w:szCs w:val="28"/>
        </w:rPr>
        <w:t xml:space="preserve">аспоряжения Правительства РФ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370B8">
        <w:rPr>
          <w:rFonts w:ascii="Times New Roman" w:hAnsi="Times New Roman" w:cs="Times New Roman"/>
          <w:sz w:val="28"/>
          <w:szCs w:val="28"/>
        </w:rPr>
        <w:t>от 25.10.2003 № 1544-р «О мерах по обеспечению своевременного оповещения населения об угрозе возникновения или о возникновении чрезвычайных ситуаций в мирное и военное время»;</w:t>
      </w:r>
    </w:p>
    <w:p w:rsidR="00C370B8" w:rsidRPr="00C370B8" w:rsidRDefault="00C370B8" w:rsidP="00C370B8">
      <w:pPr>
        <w:pStyle w:val="a4"/>
        <w:numPr>
          <w:ilvl w:val="0"/>
          <w:numId w:val="15"/>
        </w:numPr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70B8">
        <w:rPr>
          <w:rStyle w:val="markedcontent"/>
          <w:rFonts w:ascii="Times New Roman" w:hAnsi="Times New Roman" w:cs="Times New Roman"/>
          <w:sz w:val="28"/>
          <w:szCs w:val="28"/>
        </w:rPr>
        <w:t xml:space="preserve">Руководствоваться требованиями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C370B8">
        <w:rPr>
          <w:rFonts w:ascii="Times New Roman" w:hAnsi="Times New Roman" w:cs="Times New Roman"/>
          <w:bCs/>
          <w:sz w:val="28"/>
          <w:szCs w:val="28"/>
        </w:rPr>
        <w:t xml:space="preserve">оложения о системах оповещения населения, утвержденного совместным приказом МЧС России и </w:t>
      </w:r>
      <w:proofErr w:type="spellStart"/>
      <w:r w:rsidRPr="00C370B8">
        <w:rPr>
          <w:rFonts w:ascii="Times New Roman" w:hAnsi="Times New Roman" w:cs="Times New Roman"/>
          <w:bCs/>
          <w:sz w:val="28"/>
          <w:szCs w:val="28"/>
        </w:rPr>
        <w:t>Минцифры</w:t>
      </w:r>
      <w:proofErr w:type="spellEnd"/>
      <w:r w:rsidRPr="00C370B8">
        <w:rPr>
          <w:rFonts w:ascii="Times New Roman" w:hAnsi="Times New Roman" w:cs="Times New Roman"/>
          <w:bCs/>
          <w:sz w:val="28"/>
          <w:szCs w:val="28"/>
        </w:rPr>
        <w:t xml:space="preserve"> России от 31.07.2020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70B8">
        <w:rPr>
          <w:rFonts w:ascii="Times New Roman" w:hAnsi="Times New Roman" w:cs="Times New Roman"/>
          <w:bCs/>
          <w:sz w:val="28"/>
          <w:szCs w:val="28"/>
        </w:rPr>
        <w:t>№ 578/365;</w:t>
      </w:r>
    </w:p>
    <w:p w:rsidR="00101842" w:rsidRDefault="00C370B8" w:rsidP="00101842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370B8">
        <w:rPr>
          <w:rStyle w:val="markedcontent"/>
          <w:rFonts w:ascii="Times New Roman" w:hAnsi="Times New Roman" w:cs="Times New Roman"/>
          <w:sz w:val="28"/>
          <w:szCs w:val="28"/>
        </w:rPr>
        <w:t xml:space="preserve">Руководствоваться требованиями </w:t>
      </w:r>
      <w:r w:rsidRPr="00C370B8">
        <w:rPr>
          <w:rFonts w:ascii="Times New Roman" w:hAnsi="Times New Roman" w:cs="Times New Roman"/>
          <w:sz w:val="28"/>
          <w:szCs w:val="28"/>
        </w:rPr>
        <w:t>методических рекомендации по созданию и реконструкции систем оповещения населения, утвержденных протоколом заседания рабочей группы Правительственной комиссии по предупреждению и ликвидации чрезвычайных ситуаций и обеспечению пожарной безопасности по координации создания и поддержания в постоянной готовности систем оповеще</w:t>
      </w:r>
      <w:r w:rsidR="00101842">
        <w:rPr>
          <w:rFonts w:ascii="Times New Roman" w:hAnsi="Times New Roman" w:cs="Times New Roman"/>
          <w:sz w:val="28"/>
          <w:szCs w:val="28"/>
        </w:rPr>
        <w:t>ния населения от 19.02.2021 № 1;</w:t>
      </w:r>
    </w:p>
    <w:p w:rsidR="00101842" w:rsidRPr="00C370B8" w:rsidRDefault="00101842" w:rsidP="00101842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370B8">
        <w:rPr>
          <w:rStyle w:val="markedcontent"/>
          <w:rFonts w:ascii="Times New Roman" w:hAnsi="Times New Roman" w:cs="Times New Roman"/>
          <w:sz w:val="28"/>
          <w:szCs w:val="28"/>
        </w:rPr>
        <w:t xml:space="preserve">Руководствоваться требованиями </w:t>
      </w:r>
      <w:r w:rsidRPr="00C370B8">
        <w:rPr>
          <w:rFonts w:ascii="Times New Roman" w:hAnsi="Times New Roman" w:cs="Times New Roman"/>
          <w:sz w:val="28"/>
          <w:szCs w:val="28"/>
        </w:rPr>
        <w:t>методических рекомендаций по планированию действий в рамках единой государственной системы предупреждения и ликвидации чрезвычайных ситуаций на региональном, муниципальном и объектовом уровнях, утвержденными МЧС России 15.03.2021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0B8" w:rsidRPr="00101842" w:rsidRDefault="00C370B8" w:rsidP="00101842">
      <w:pPr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C370B8" w:rsidRPr="00101842" w:rsidSect="00D17B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0C8A"/>
    <w:multiLevelType w:val="hybridMultilevel"/>
    <w:tmpl w:val="34D4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A1354"/>
    <w:multiLevelType w:val="hybridMultilevel"/>
    <w:tmpl w:val="5CA0E6BC"/>
    <w:lvl w:ilvl="0" w:tplc="9FDE9666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992EE6"/>
    <w:multiLevelType w:val="hybridMultilevel"/>
    <w:tmpl w:val="42D0B9B6"/>
    <w:lvl w:ilvl="0" w:tplc="F6F4859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EastAsia" w:hAnsi="Times New Roman" w:cs="Times New Roman" w:hint="default"/>
        <w:color w:val="22272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35700DE"/>
    <w:multiLevelType w:val="hybridMultilevel"/>
    <w:tmpl w:val="DAD23CFE"/>
    <w:lvl w:ilvl="0" w:tplc="CB8C767C">
      <w:start w:val="1"/>
      <w:numFmt w:val="decimal"/>
      <w:lvlText w:val="%1)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F824B15"/>
    <w:multiLevelType w:val="hybridMultilevel"/>
    <w:tmpl w:val="C97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8E4F65"/>
    <w:multiLevelType w:val="hybridMultilevel"/>
    <w:tmpl w:val="ACB4EAD2"/>
    <w:lvl w:ilvl="0" w:tplc="A86E08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99B3FC0"/>
    <w:multiLevelType w:val="hybridMultilevel"/>
    <w:tmpl w:val="58A4F528"/>
    <w:lvl w:ilvl="0" w:tplc="CAA802BC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29213F"/>
    <w:multiLevelType w:val="hybridMultilevel"/>
    <w:tmpl w:val="272C479E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423A6B03"/>
    <w:multiLevelType w:val="hybridMultilevel"/>
    <w:tmpl w:val="22440866"/>
    <w:lvl w:ilvl="0" w:tplc="97843610">
      <w:start w:val="3"/>
      <w:numFmt w:val="decimal"/>
      <w:lvlText w:val="%1."/>
      <w:lvlJc w:val="left"/>
      <w:pPr>
        <w:ind w:left="6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A44C1E"/>
    <w:multiLevelType w:val="hybridMultilevel"/>
    <w:tmpl w:val="320690BE"/>
    <w:lvl w:ilvl="0" w:tplc="1CD45DB0">
      <w:start w:val="5"/>
      <w:numFmt w:val="decimal"/>
      <w:lvlText w:val="%1."/>
      <w:lvlJc w:val="left"/>
      <w:pPr>
        <w:ind w:left="6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E83CB8"/>
    <w:multiLevelType w:val="hybridMultilevel"/>
    <w:tmpl w:val="58A4F528"/>
    <w:lvl w:ilvl="0" w:tplc="CAA802BC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0A7CE0"/>
    <w:multiLevelType w:val="hybridMultilevel"/>
    <w:tmpl w:val="5D701232"/>
    <w:lvl w:ilvl="0" w:tplc="F9BC5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59E58C7"/>
    <w:multiLevelType w:val="hybridMultilevel"/>
    <w:tmpl w:val="38626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F56848"/>
    <w:multiLevelType w:val="hybridMultilevel"/>
    <w:tmpl w:val="0FE63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49A2AEF"/>
    <w:multiLevelType w:val="hybridMultilevel"/>
    <w:tmpl w:val="A45CF596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5" w15:restartNumberingAfterBreak="0">
    <w:nsid w:val="657C0D0D"/>
    <w:multiLevelType w:val="hybridMultilevel"/>
    <w:tmpl w:val="58A4F528"/>
    <w:lvl w:ilvl="0" w:tplc="CAA802BC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403018"/>
    <w:multiLevelType w:val="hybridMultilevel"/>
    <w:tmpl w:val="13FADE74"/>
    <w:lvl w:ilvl="0" w:tplc="C64A80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11"/>
  </w:num>
  <w:num w:numId="6">
    <w:abstractNumId w:val="16"/>
  </w:num>
  <w:num w:numId="7">
    <w:abstractNumId w:val="15"/>
  </w:num>
  <w:num w:numId="8">
    <w:abstractNumId w:val="4"/>
  </w:num>
  <w:num w:numId="9">
    <w:abstractNumId w:val="0"/>
  </w:num>
  <w:num w:numId="10">
    <w:abstractNumId w:val="13"/>
  </w:num>
  <w:num w:numId="11">
    <w:abstractNumId w:val="12"/>
  </w:num>
  <w:num w:numId="12">
    <w:abstractNumId w:val="9"/>
  </w:num>
  <w:num w:numId="13">
    <w:abstractNumId w:val="14"/>
  </w:num>
  <w:num w:numId="14">
    <w:abstractNumId w:val="8"/>
  </w:num>
  <w:num w:numId="15">
    <w:abstractNumId w:val="10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19F5"/>
    <w:rsid w:val="000121E9"/>
    <w:rsid w:val="00083B23"/>
    <w:rsid w:val="000D4CD9"/>
    <w:rsid w:val="000D4F1E"/>
    <w:rsid w:val="000D7082"/>
    <w:rsid w:val="000E50C5"/>
    <w:rsid w:val="00101842"/>
    <w:rsid w:val="00114C3F"/>
    <w:rsid w:val="001A4D07"/>
    <w:rsid w:val="001A7C7E"/>
    <w:rsid w:val="001C1090"/>
    <w:rsid w:val="001C2177"/>
    <w:rsid w:val="001F6CB2"/>
    <w:rsid w:val="00210929"/>
    <w:rsid w:val="00225B24"/>
    <w:rsid w:val="00250920"/>
    <w:rsid w:val="002E0546"/>
    <w:rsid w:val="002E1E05"/>
    <w:rsid w:val="002F07C3"/>
    <w:rsid w:val="002F2E82"/>
    <w:rsid w:val="003457F6"/>
    <w:rsid w:val="003535C5"/>
    <w:rsid w:val="003F2F6F"/>
    <w:rsid w:val="0043533C"/>
    <w:rsid w:val="004469A1"/>
    <w:rsid w:val="00503D9B"/>
    <w:rsid w:val="005444D3"/>
    <w:rsid w:val="00553410"/>
    <w:rsid w:val="00595A7D"/>
    <w:rsid w:val="005B3827"/>
    <w:rsid w:val="005E391A"/>
    <w:rsid w:val="006A58F1"/>
    <w:rsid w:val="006F0E48"/>
    <w:rsid w:val="00720988"/>
    <w:rsid w:val="0077166A"/>
    <w:rsid w:val="007851F5"/>
    <w:rsid w:val="007E2624"/>
    <w:rsid w:val="007E41A5"/>
    <w:rsid w:val="0086744F"/>
    <w:rsid w:val="0088305C"/>
    <w:rsid w:val="008C2C41"/>
    <w:rsid w:val="008D6517"/>
    <w:rsid w:val="00936E4D"/>
    <w:rsid w:val="00997DF1"/>
    <w:rsid w:val="009C4119"/>
    <w:rsid w:val="00A019F5"/>
    <w:rsid w:val="00A11613"/>
    <w:rsid w:val="00A908E0"/>
    <w:rsid w:val="00A970D7"/>
    <w:rsid w:val="00AB1EF8"/>
    <w:rsid w:val="00BB68BE"/>
    <w:rsid w:val="00C370B8"/>
    <w:rsid w:val="00C4633D"/>
    <w:rsid w:val="00C75251"/>
    <w:rsid w:val="00D17B2B"/>
    <w:rsid w:val="00D24F26"/>
    <w:rsid w:val="00D4126D"/>
    <w:rsid w:val="00D94180"/>
    <w:rsid w:val="00DE6BCC"/>
    <w:rsid w:val="00E06493"/>
    <w:rsid w:val="00E13474"/>
    <w:rsid w:val="00E478E0"/>
    <w:rsid w:val="00E81C55"/>
    <w:rsid w:val="00EF4B64"/>
    <w:rsid w:val="00F04513"/>
    <w:rsid w:val="00F66B01"/>
    <w:rsid w:val="00FC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44E7"/>
  <w15:docId w15:val="{A700D58F-A29C-46BC-8FF3-4BF1429E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8E0"/>
  </w:style>
  <w:style w:type="paragraph" w:styleId="1">
    <w:name w:val="heading 1"/>
    <w:basedOn w:val="a"/>
    <w:next w:val="a"/>
    <w:link w:val="10"/>
    <w:uiPriority w:val="99"/>
    <w:qFormat/>
    <w:rsid w:val="000E50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50C5"/>
    <w:rPr>
      <w:rFonts w:ascii="Arial" w:eastAsiaTheme="minorHAnsi" w:hAnsi="Arial" w:cs="Arial"/>
      <w:b/>
      <w:bCs/>
      <w:color w:val="000080"/>
      <w:sz w:val="24"/>
      <w:szCs w:val="24"/>
      <w:lang w:eastAsia="en-US"/>
    </w:rPr>
  </w:style>
  <w:style w:type="paragraph" w:customStyle="1" w:styleId="rvps2">
    <w:name w:val="rvps2"/>
    <w:basedOn w:val="a"/>
    <w:rsid w:val="000E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0E50C5"/>
  </w:style>
  <w:style w:type="character" w:styleId="a3">
    <w:name w:val="Hyperlink"/>
    <w:basedOn w:val="a0"/>
    <w:uiPriority w:val="99"/>
    <w:rsid w:val="000E50C5"/>
    <w:rPr>
      <w:color w:val="0000FF"/>
      <w:u w:val="single"/>
    </w:rPr>
  </w:style>
  <w:style w:type="character" w:customStyle="1" w:styleId="rvts7">
    <w:name w:val="rvts7"/>
    <w:basedOn w:val="a0"/>
    <w:rsid w:val="000E50C5"/>
  </w:style>
  <w:style w:type="character" w:customStyle="1" w:styleId="blk">
    <w:name w:val="blk"/>
    <w:basedOn w:val="a0"/>
    <w:rsid w:val="00595A7D"/>
  </w:style>
  <w:style w:type="character" w:customStyle="1" w:styleId="apple-converted-space">
    <w:name w:val="apple-converted-space"/>
    <w:basedOn w:val="a0"/>
    <w:rsid w:val="00595A7D"/>
  </w:style>
  <w:style w:type="paragraph" w:styleId="a4">
    <w:name w:val="List Paragraph"/>
    <w:basedOn w:val="a"/>
    <w:uiPriority w:val="34"/>
    <w:qFormat/>
    <w:rsid w:val="00595A7D"/>
    <w:pPr>
      <w:ind w:left="720"/>
      <w:contextualSpacing/>
    </w:pPr>
  </w:style>
  <w:style w:type="paragraph" w:customStyle="1" w:styleId="s1">
    <w:name w:val="s_1"/>
    <w:basedOn w:val="a"/>
    <w:rsid w:val="00E8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E8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_9"/>
    <w:basedOn w:val="a0"/>
    <w:rsid w:val="00E81C55"/>
  </w:style>
  <w:style w:type="character" w:customStyle="1" w:styleId="markedcontent">
    <w:name w:val="markedcontent"/>
    <w:basedOn w:val="a0"/>
    <w:rsid w:val="00D17B2B"/>
  </w:style>
  <w:style w:type="paragraph" w:styleId="a5">
    <w:name w:val="footer"/>
    <w:basedOn w:val="a"/>
    <w:link w:val="a6"/>
    <w:uiPriority w:val="99"/>
    <w:rsid w:val="005E391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E391A"/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_"/>
    <w:basedOn w:val="a0"/>
    <w:link w:val="2"/>
    <w:uiPriority w:val="99"/>
    <w:locked/>
    <w:rsid w:val="005E391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5E391A"/>
    <w:pPr>
      <w:shd w:val="clear" w:color="auto" w:fill="FFFFFF"/>
      <w:spacing w:after="120" w:line="240" w:lineRule="atLeast"/>
    </w:pPr>
    <w:rPr>
      <w:rFonts w:ascii="Times New Roman" w:hAnsi="Times New Roman" w:cs="Times New Roman"/>
      <w:sz w:val="27"/>
      <w:szCs w:val="27"/>
    </w:rPr>
  </w:style>
  <w:style w:type="paragraph" w:styleId="a8">
    <w:name w:val="Body Text Indent"/>
    <w:basedOn w:val="a"/>
    <w:link w:val="a9"/>
    <w:uiPriority w:val="99"/>
    <w:rsid w:val="005E391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uiPriority w:val="99"/>
    <w:rsid w:val="005E391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0">
    <w:name w:val="Обычный2"/>
    <w:uiPriority w:val="99"/>
    <w:rsid w:val="005E3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370B8"/>
    <w:pPr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70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4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22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6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8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83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7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60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5104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6111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3805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2861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80544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1018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1292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4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54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841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323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896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346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6050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067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276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7909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212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966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060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25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198">
          <w:marLeft w:val="0"/>
          <w:marRight w:val="0"/>
          <w:marTop w:val="0"/>
          <w:marBottom w:val="114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91703">
                          <w:marLeft w:val="0"/>
                          <w:marRight w:val="0"/>
                          <w:marTop w:val="245"/>
                          <w:marBottom w:val="2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4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2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6987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4793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7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00012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4083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1580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07952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1776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39163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0601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2231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15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29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2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6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5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3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8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7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02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47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4554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4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44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0117769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4862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29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4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6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2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User</cp:lastModifiedBy>
  <cp:revision>19</cp:revision>
  <dcterms:created xsi:type="dcterms:W3CDTF">2019-06-06T10:53:00Z</dcterms:created>
  <dcterms:modified xsi:type="dcterms:W3CDTF">2022-12-29T11:20:00Z</dcterms:modified>
</cp:coreProperties>
</file>