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F5" w:rsidRDefault="00A019F5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hAnsi="Times New Roman" w:cs="Times New Roman"/>
          <w:b/>
          <w:sz w:val="28"/>
          <w:szCs w:val="28"/>
        </w:rPr>
      </w:pPr>
    </w:p>
    <w:p w:rsidR="00A970D7" w:rsidRDefault="00A970D7" w:rsidP="00A970D7">
      <w:pPr>
        <w:rPr>
          <w:rFonts w:ascii="Times New Roman" w:hAnsi="Times New Roman" w:cs="Times New Roman"/>
          <w:b/>
          <w:sz w:val="28"/>
          <w:szCs w:val="28"/>
        </w:rPr>
      </w:pPr>
    </w:p>
    <w:p w:rsidR="00A019F5" w:rsidRPr="00D8602D" w:rsidRDefault="00A019F5" w:rsidP="00A01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2D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A019F5" w:rsidRPr="00D8602D" w:rsidRDefault="00A019F5" w:rsidP="002E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2D">
        <w:rPr>
          <w:rFonts w:ascii="Times New Roman" w:hAnsi="Times New Roman" w:cs="Times New Roman"/>
          <w:b/>
          <w:sz w:val="28"/>
          <w:szCs w:val="28"/>
        </w:rPr>
        <w:t xml:space="preserve">по соблюдению обязательных требований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мероприятий </w:t>
      </w:r>
      <w:r w:rsidRPr="00D8602D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  <w:r w:rsidRPr="00D8602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объектов надзора при осуществлении </w:t>
      </w:r>
      <w:r w:rsidR="000D4CD9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надзора</w:t>
      </w:r>
      <w:r w:rsidR="004469A1">
        <w:rPr>
          <w:rFonts w:ascii="Times New Roman" w:hAnsi="Times New Roman" w:cs="Times New Roman"/>
          <w:b/>
          <w:sz w:val="28"/>
          <w:szCs w:val="28"/>
        </w:rPr>
        <w:t xml:space="preserve"> и государственного надзора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</w:t>
      </w:r>
      <w:r w:rsidR="002E1E05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929" w:rsidRDefault="00210929"/>
    <w:p w:rsidR="00A019F5" w:rsidRDefault="00A019F5"/>
    <w:p w:rsidR="00A019F5" w:rsidRDefault="00A019F5"/>
    <w:p w:rsidR="00A019F5" w:rsidRDefault="00A019F5"/>
    <w:p w:rsidR="00A019F5" w:rsidRDefault="00A019F5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2F2E82" w:rsidRDefault="002F2E82" w:rsidP="002F2E82">
      <w:pPr>
        <w:spacing w:after="0" w:line="240" w:lineRule="auto"/>
      </w:pPr>
    </w:p>
    <w:p w:rsidR="002E1E05" w:rsidRDefault="002E1E05" w:rsidP="002F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02D">
        <w:rPr>
          <w:rFonts w:ascii="Times New Roman" w:hAnsi="Times New Roman" w:cs="Times New Roman"/>
          <w:sz w:val="28"/>
          <w:szCs w:val="28"/>
        </w:rPr>
        <w:t xml:space="preserve">г. </w:t>
      </w:r>
      <w:r w:rsidR="00F66B01">
        <w:rPr>
          <w:rFonts w:ascii="Times New Roman" w:hAnsi="Times New Roman" w:cs="Times New Roman"/>
          <w:sz w:val="28"/>
          <w:szCs w:val="28"/>
        </w:rPr>
        <w:t>Архангельск</w:t>
      </w:r>
    </w:p>
    <w:p w:rsidR="0086744F" w:rsidRDefault="0086744F" w:rsidP="002E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A970D7" w:rsidRPr="00D8602D" w:rsidRDefault="00A970D7" w:rsidP="002E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E05" w:rsidRPr="00CC2E44" w:rsidRDefault="002E1E05" w:rsidP="00F6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b/>
          <w:sz w:val="28"/>
          <w:szCs w:val="28"/>
        </w:rPr>
        <w:lastRenderedPageBreak/>
        <w:t>1. НОРМАТИВНЫЕ ПРАВОВЫЕ АКТЫ</w:t>
      </w:r>
    </w:p>
    <w:p w:rsidR="00F66B01" w:rsidRDefault="00F66B01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E05" w:rsidRDefault="002E1E0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руководство разработано в соответствии с:</w:t>
      </w:r>
    </w:p>
    <w:p w:rsidR="002E1E05" w:rsidRDefault="002E1E0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77">
        <w:rPr>
          <w:rFonts w:ascii="Times New Roman" w:hAnsi="Times New Roman" w:cs="Times New Roman"/>
          <w:b/>
          <w:sz w:val="28"/>
          <w:szCs w:val="28"/>
        </w:rPr>
        <w:t>Федеральными законами:</w:t>
      </w:r>
    </w:p>
    <w:p w:rsid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февраля 1998 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28-ФЗ «</w:t>
      </w:r>
      <w:r w:rsidRPr="000E50C5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E05" w:rsidRPr="00250920" w:rsidRDefault="002E1E0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5B">
        <w:rPr>
          <w:rFonts w:ascii="Times New Roman" w:hAnsi="Times New Roman" w:cs="Times New Roman"/>
          <w:sz w:val="28"/>
          <w:szCs w:val="28"/>
        </w:rPr>
        <w:t xml:space="preserve">от 22.08.1995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005B">
        <w:rPr>
          <w:rFonts w:ascii="Times New Roman" w:hAnsi="Times New Roman" w:cs="Times New Roman"/>
          <w:sz w:val="28"/>
          <w:szCs w:val="28"/>
        </w:rPr>
        <w:t xml:space="preserve"> 151-ФЗ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005B">
        <w:rPr>
          <w:rFonts w:ascii="Times New Roman" w:hAnsi="Times New Roman" w:cs="Times New Roman"/>
          <w:sz w:val="28"/>
          <w:szCs w:val="28"/>
        </w:rPr>
        <w:t>Об аварийно-спасательных службах и статусе спасателей</w:t>
      </w:r>
      <w:r w:rsidR="00250920">
        <w:rPr>
          <w:rFonts w:ascii="Times New Roman" w:hAnsi="Times New Roman" w:cs="Times New Roman"/>
          <w:sz w:val="28"/>
          <w:szCs w:val="28"/>
        </w:rPr>
        <w:t>».</w:t>
      </w:r>
    </w:p>
    <w:p w:rsidR="002E1E05" w:rsidRDefault="002E1E0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77">
        <w:rPr>
          <w:rFonts w:ascii="Times New Roman" w:hAnsi="Times New Roman" w:cs="Times New Roman"/>
          <w:b/>
          <w:sz w:val="28"/>
          <w:szCs w:val="28"/>
        </w:rPr>
        <w:t>Постановлениями Правительства Российской Федерации:</w:t>
      </w:r>
    </w:p>
    <w:p w:rsidR="000E50C5" w:rsidRP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1994</w:t>
      </w:r>
      <w:r w:rsidR="00250920">
        <w:rPr>
          <w:rFonts w:ascii="Times New Roman" w:hAnsi="Times New Roman" w:cs="Times New Roman"/>
          <w:sz w:val="28"/>
          <w:szCs w:val="28"/>
        </w:rPr>
        <w:t xml:space="preserve">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 w:rsidR="00250920">
        <w:rPr>
          <w:rFonts w:ascii="Times New Roman" w:hAnsi="Times New Roman" w:cs="Times New Roman"/>
          <w:sz w:val="28"/>
          <w:szCs w:val="28"/>
        </w:rPr>
        <w:t xml:space="preserve"> 359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50C5">
        <w:rPr>
          <w:rFonts w:ascii="Times New Roman" w:hAnsi="Times New Roman" w:cs="Times New Roman"/>
          <w:sz w:val="28"/>
          <w:szCs w:val="28"/>
        </w:rPr>
        <w:t>Об утверждении Положения о порядке использования объектов и имущества гражданской обороны приватизированными предприятиям</w:t>
      </w:r>
      <w:r>
        <w:rPr>
          <w:rFonts w:ascii="Times New Roman" w:hAnsi="Times New Roman" w:cs="Times New Roman"/>
          <w:sz w:val="28"/>
          <w:szCs w:val="28"/>
        </w:rPr>
        <w:t>и, учреждениями и организациями»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0E50C5" w:rsidRP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июля 1999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782 «</w:t>
      </w:r>
      <w:r w:rsidRPr="000E50C5">
        <w:rPr>
          <w:rFonts w:ascii="Times New Roman" w:hAnsi="Times New Roman" w:cs="Times New Roman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</w:t>
      </w:r>
      <w:r>
        <w:rPr>
          <w:rFonts w:ascii="Times New Roman" w:hAnsi="Times New Roman" w:cs="Times New Roman"/>
          <w:sz w:val="28"/>
          <w:szCs w:val="28"/>
        </w:rPr>
        <w:t>ч в области гражданской обороны»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0E50C5" w:rsidRP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ноября 1999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1309 «</w:t>
      </w:r>
      <w:r w:rsidRPr="000E50C5">
        <w:rPr>
          <w:rFonts w:ascii="Times New Roman" w:hAnsi="Times New Roman" w:cs="Times New Roman"/>
          <w:sz w:val="28"/>
          <w:szCs w:val="28"/>
        </w:rPr>
        <w:t>О порядке создания убежищ и иных объектов гражданско</w:t>
      </w:r>
      <w:r>
        <w:rPr>
          <w:rFonts w:ascii="Times New Roman" w:hAnsi="Times New Roman" w:cs="Times New Roman"/>
          <w:sz w:val="28"/>
          <w:szCs w:val="28"/>
        </w:rPr>
        <w:t>й обороны»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0E50C5" w:rsidRP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апреля 2000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379 «</w:t>
      </w:r>
      <w:r w:rsidRPr="000E50C5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</w:t>
      </w:r>
      <w:r>
        <w:rPr>
          <w:rFonts w:ascii="Times New Roman" w:hAnsi="Times New Roman" w:cs="Times New Roman"/>
          <w:sz w:val="28"/>
          <w:szCs w:val="28"/>
        </w:rPr>
        <w:t>ных, медицинских и иных средств»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0E50C5" w:rsidRP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50C5">
        <w:rPr>
          <w:rFonts w:ascii="Times New Roman" w:hAnsi="Times New Roman" w:cs="Times New Roman"/>
          <w:sz w:val="28"/>
          <w:szCs w:val="28"/>
        </w:rPr>
        <w:t>от 2 н</w:t>
      </w:r>
      <w:r>
        <w:rPr>
          <w:rFonts w:ascii="Times New Roman" w:hAnsi="Times New Roman" w:cs="Times New Roman"/>
          <w:sz w:val="28"/>
          <w:szCs w:val="28"/>
        </w:rPr>
        <w:t xml:space="preserve">оября 2000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841 «</w:t>
      </w:r>
      <w:r w:rsidRPr="000E50C5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обучения населени</w:t>
      </w:r>
      <w:r>
        <w:rPr>
          <w:rFonts w:ascii="Times New Roman" w:hAnsi="Times New Roman" w:cs="Times New Roman"/>
          <w:sz w:val="28"/>
          <w:szCs w:val="28"/>
        </w:rPr>
        <w:t>я в области гражданской обороны»</w:t>
      </w:r>
      <w:bookmarkEnd w:id="0"/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250920" w:rsidRPr="000E50C5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июня 2004 </w:t>
      </w:r>
      <w:r w:rsidRPr="000E50C5">
        <w:rPr>
          <w:rFonts w:ascii="Times New Roman" w:hAnsi="Times New Roman" w:cs="Times New Roman"/>
          <w:sz w:val="28"/>
          <w:szCs w:val="28"/>
        </w:rPr>
        <w:t>№ 303дсп «Правила эвакуации населения, материальных и 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0C5">
        <w:rPr>
          <w:rFonts w:ascii="Times New Roman" w:hAnsi="Times New Roman" w:cs="Times New Roman"/>
          <w:sz w:val="28"/>
          <w:szCs w:val="28"/>
        </w:rPr>
        <w:t>в безопасные районы»;</w:t>
      </w:r>
    </w:p>
    <w:p w:rsidR="00250920" w:rsidRPr="000E50C5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ноября 2007 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804 «</w:t>
      </w:r>
      <w:r w:rsidRPr="000E50C5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0E50C5" w:rsidRPr="00250920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2011 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1091 «</w:t>
      </w:r>
      <w:r w:rsidRPr="000E50C5">
        <w:rPr>
          <w:rFonts w:ascii="Times New Roman" w:hAnsi="Times New Roman" w:cs="Times New Roman"/>
          <w:sz w:val="28"/>
          <w:szCs w:val="28"/>
        </w:rPr>
        <w:t>О некоторых вопросах аттестации аварийно-спасательных служб, аварийно-спасательных формирований, спасателей и граждан,</w:t>
      </w:r>
      <w:r>
        <w:rPr>
          <w:rFonts w:ascii="Times New Roman" w:hAnsi="Times New Roman" w:cs="Times New Roman"/>
          <w:sz w:val="28"/>
          <w:szCs w:val="28"/>
        </w:rPr>
        <w:t xml:space="preserve"> приобретающих статус спасателя».</w:t>
      </w:r>
    </w:p>
    <w:p w:rsid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Распоряжениями </w:t>
      </w:r>
      <w:r w:rsidRPr="00E20B77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Федерации:</w:t>
      </w:r>
    </w:p>
    <w:p w:rsidR="000E50C5" w:rsidRPr="00E13474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474">
        <w:rPr>
          <w:rFonts w:ascii="Times New Roman" w:hAnsi="Times New Roman" w:cs="Times New Roman"/>
          <w:sz w:val="28"/>
          <w:szCs w:val="28"/>
        </w:rPr>
        <w:t xml:space="preserve">от 25 октября 2003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 w:rsidRPr="00E13474">
        <w:rPr>
          <w:rFonts w:ascii="Times New Roman" w:hAnsi="Times New Roman" w:cs="Times New Roman"/>
          <w:sz w:val="28"/>
          <w:szCs w:val="28"/>
        </w:rPr>
        <w:t xml:space="preserve"> 1544-р «О мерах по обеспечения своевременного оповещения населения об </w:t>
      </w:r>
      <w:hyperlink r:id="rId5" w:history="1">
        <w:r w:rsidRPr="00E13474">
          <w:rPr>
            <w:rFonts w:ascii="Times New Roman" w:hAnsi="Times New Roman" w:cs="Times New Roman"/>
            <w:sz w:val="28"/>
            <w:szCs w:val="28"/>
          </w:rPr>
          <w:t>угрозе</w:t>
        </w:r>
      </w:hyperlink>
      <w:r w:rsidRPr="00E13474">
        <w:rPr>
          <w:rFonts w:ascii="Times New Roman" w:hAnsi="Times New Roman" w:cs="Times New Roman"/>
          <w:sz w:val="28"/>
          <w:szCs w:val="28"/>
        </w:rPr>
        <w:t xml:space="preserve"> возникновения или о возникновении </w:t>
      </w:r>
      <w:hyperlink r:id="rId6" w:history="1">
        <w:r w:rsidRPr="00E13474">
          <w:rPr>
            <w:rFonts w:ascii="Times New Roman" w:hAnsi="Times New Roman" w:cs="Times New Roman"/>
            <w:sz w:val="28"/>
            <w:szCs w:val="28"/>
          </w:rPr>
          <w:t>чрезвычайных ситуаций</w:t>
        </w:r>
      </w:hyperlink>
      <w:r w:rsidRPr="00E13474">
        <w:rPr>
          <w:rFonts w:ascii="Times New Roman" w:hAnsi="Times New Roman" w:cs="Times New Roman"/>
          <w:sz w:val="28"/>
          <w:szCs w:val="28"/>
        </w:rPr>
        <w:t xml:space="preserve"> в мирное и в </w:t>
      </w:r>
      <w:hyperlink r:id="rId7" w:history="1">
        <w:r w:rsidRPr="00E13474">
          <w:rPr>
            <w:rFonts w:ascii="Times New Roman" w:hAnsi="Times New Roman" w:cs="Times New Roman"/>
            <w:sz w:val="28"/>
            <w:szCs w:val="28"/>
          </w:rPr>
          <w:t>военное время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E13474">
        <w:rPr>
          <w:rFonts w:ascii="Times New Roman" w:hAnsi="Times New Roman" w:cs="Times New Roman"/>
          <w:sz w:val="28"/>
          <w:szCs w:val="28"/>
        </w:rPr>
        <w:t>;</w:t>
      </w:r>
    </w:p>
    <w:p w:rsidR="002E1E05" w:rsidRPr="00250920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марта 1993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 w:rsidRPr="000E50C5">
        <w:rPr>
          <w:rFonts w:ascii="Times New Roman" w:hAnsi="Times New Roman" w:cs="Times New Roman"/>
          <w:sz w:val="28"/>
          <w:szCs w:val="28"/>
        </w:rPr>
        <w:t xml:space="preserve"> 178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E50C5">
        <w:rPr>
          <w:rFonts w:ascii="Times New Roman" w:hAnsi="Times New Roman" w:cs="Times New Roman"/>
          <w:sz w:val="28"/>
          <w:szCs w:val="28"/>
        </w:rPr>
        <w:t>О создании локальных систем оповещения в районах размещени</w:t>
      </w:r>
      <w:r>
        <w:rPr>
          <w:rFonts w:ascii="Times New Roman" w:hAnsi="Times New Roman" w:cs="Times New Roman"/>
          <w:sz w:val="28"/>
          <w:szCs w:val="28"/>
        </w:rPr>
        <w:t>я потенциально опасных объектов»</w:t>
      </w:r>
      <w:r w:rsidR="00250920">
        <w:rPr>
          <w:rFonts w:ascii="Times New Roman" w:hAnsi="Times New Roman" w:cs="Times New Roman"/>
          <w:sz w:val="28"/>
          <w:szCs w:val="28"/>
        </w:rPr>
        <w:t>.</w:t>
      </w:r>
    </w:p>
    <w:p w:rsidR="002E1E05" w:rsidRDefault="002E1E0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77">
        <w:rPr>
          <w:rFonts w:ascii="Times New Roman" w:hAnsi="Times New Roman" w:cs="Times New Roman"/>
          <w:b/>
          <w:sz w:val="28"/>
          <w:szCs w:val="28"/>
        </w:rPr>
        <w:t>Приказами МЧС России:</w:t>
      </w:r>
    </w:p>
    <w:p w:rsidR="002E1E05" w:rsidRPr="00E20B77" w:rsidRDefault="002E1E0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sz w:val="28"/>
          <w:szCs w:val="28"/>
        </w:rPr>
        <w:t>от 23.12.2005 № 999 «Об утверждении порядка создания нештатных аварийно спасательных формирований»;</w:t>
      </w:r>
    </w:p>
    <w:p w:rsidR="002E1E05" w:rsidRDefault="002E1E0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B77">
        <w:rPr>
          <w:rFonts w:ascii="Times New Roman" w:hAnsi="Times New Roman" w:cs="Times New Roman"/>
          <w:sz w:val="28"/>
          <w:szCs w:val="28"/>
        </w:rPr>
        <w:t xml:space="preserve">от 01.10.2014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0B77">
        <w:rPr>
          <w:rFonts w:ascii="Times New Roman" w:hAnsi="Times New Roman" w:cs="Times New Roman"/>
          <w:sz w:val="28"/>
          <w:szCs w:val="28"/>
        </w:rPr>
        <w:t xml:space="preserve"> 543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0B77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обеспечения населения средствами индивидуальной защиты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0920" w:rsidRPr="000E50C5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декабря 2002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583 «</w:t>
      </w:r>
      <w:r w:rsidRPr="000E50C5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эксплуатации защитных</w:t>
      </w:r>
      <w:r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8D6517" w:rsidRPr="008D6517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мая 2003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285 «</w:t>
      </w:r>
      <w:r w:rsidRPr="000E50C5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использования и содержания средств индивидуальной защиты, приборов радиационной,</w:t>
      </w:r>
      <w:r>
        <w:rPr>
          <w:rFonts w:ascii="Times New Roman" w:hAnsi="Times New Roman" w:cs="Times New Roman"/>
          <w:sz w:val="28"/>
          <w:szCs w:val="28"/>
        </w:rPr>
        <w:t xml:space="preserve"> химической разведки и контроля»</w:t>
      </w:r>
      <w:r w:rsidR="008D6517">
        <w:rPr>
          <w:rFonts w:ascii="Times New Roman" w:hAnsi="Times New Roman" w:cs="Times New Roman"/>
          <w:sz w:val="28"/>
          <w:szCs w:val="28"/>
        </w:rPr>
        <w:t>;</w:t>
      </w:r>
    </w:p>
    <w:p w:rsidR="00250920" w:rsidRPr="008D6517" w:rsidRDefault="008D6517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31 июля 2020 №</w:t>
      </w:r>
      <w:r w:rsidR="00250920" w:rsidRPr="008D651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D6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578/365 </w:t>
      </w:r>
      <w:r w:rsidR="00250920" w:rsidRPr="008D6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D651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системах оповещения населения</w:t>
      </w:r>
      <w:r w:rsidR="00250920" w:rsidRPr="008D651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50920" w:rsidRPr="000E50C5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июля 2005 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575 «</w:t>
      </w:r>
      <w:r w:rsidRPr="000E50C5">
        <w:rPr>
          <w:rFonts w:ascii="Times New Roman" w:hAnsi="Times New Roman" w:cs="Times New Roman"/>
          <w:sz w:val="28"/>
          <w:szCs w:val="28"/>
        </w:rPr>
        <w:t>Об утверждении Порядка содержания и использования защитных сооружений гра</w:t>
      </w:r>
      <w:r>
        <w:rPr>
          <w:rFonts w:ascii="Times New Roman" w:hAnsi="Times New Roman" w:cs="Times New Roman"/>
          <w:sz w:val="28"/>
          <w:szCs w:val="28"/>
        </w:rPr>
        <w:t>жданской обороны в мирное время»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250920" w:rsidRPr="003457F6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23.05.2017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230 «</w:t>
      </w:r>
      <w:r w:rsidRPr="000E50C5">
        <w:rPr>
          <w:rFonts w:ascii="Times New Roman" w:hAnsi="Times New Roman" w:cs="Times New Roman"/>
          <w:sz w:val="28"/>
          <w:szCs w:val="28"/>
        </w:rPr>
        <w:t>Об утверждении Положения об уполномоченных на решение задач в области гражданской обороны структурных подразде</w:t>
      </w:r>
      <w:r>
        <w:rPr>
          <w:rFonts w:ascii="Times New Roman" w:hAnsi="Times New Roman" w:cs="Times New Roman"/>
          <w:sz w:val="28"/>
          <w:szCs w:val="28"/>
        </w:rPr>
        <w:t>лениях (работниках) организаций»</w:t>
      </w:r>
      <w:r w:rsidRPr="000E50C5">
        <w:rPr>
          <w:rFonts w:ascii="Times New Roman" w:hAnsi="Times New Roman" w:cs="Times New Roman"/>
          <w:sz w:val="28"/>
          <w:szCs w:val="28"/>
        </w:rPr>
        <w:t>;</w:t>
      </w:r>
    </w:p>
    <w:p w:rsidR="000E50C5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2008 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687 «</w:t>
      </w:r>
      <w:r w:rsidR="000E50C5" w:rsidRPr="000E50C5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</w:t>
      </w:r>
      <w:r>
        <w:rPr>
          <w:rFonts w:ascii="Times New Roman" w:hAnsi="Times New Roman" w:cs="Times New Roman"/>
          <w:sz w:val="28"/>
          <w:szCs w:val="28"/>
        </w:rPr>
        <w:t>ных образованиях и организациях»</w:t>
      </w:r>
      <w:r w:rsidR="000E50C5" w:rsidRPr="000E50C5">
        <w:rPr>
          <w:rFonts w:ascii="Times New Roman" w:hAnsi="Times New Roman" w:cs="Times New Roman"/>
          <w:sz w:val="28"/>
          <w:szCs w:val="28"/>
        </w:rPr>
        <w:t>;</w:t>
      </w:r>
    </w:p>
    <w:p w:rsidR="000E50C5" w:rsidRPr="003457F6" w:rsidRDefault="003457F6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7F6">
        <w:rPr>
          <w:rFonts w:ascii="Times New Roman" w:hAnsi="Times New Roman" w:cs="Times New Roman"/>
          <w:sz w:val="28"/>
          <w:szCs w:val="28"/>
        </w:rPr>
        <w:t xml:space="preserve">от 27.03.2020 № 216 ДСП «Об утверждении Порядка </w:t>
      </w:r>
      <w:proofErr w:type="gramStart"/>
      <w:r w:rsidRPr="003457F6">
        <w:rPr>
          <w:rFonts w:ascii="Times New Roman" w:hAnsi="Times New Roman" w:cs="Times New Roman"/>
          <w:sz w:val="28"/>
          <w:szCs w:val="28"/>
        </w:rPr>
        <w:t>разработки,  согласования</w:t>
      </w:r>
      <w:proofErr w:type="gramEnd"/>
      <w:r w:rsidRPr="003457F6">
        <w:rPr>
          <w:rFonts w:ascii="Times New Roman" w:hAnsi="Times New Roman" w:cs="Times New Roman"/>
          <w:sz w:val="28"/>
          <w:szCs w:val="28"/>
        </w:rPr>
        <w:t xml:space="preserve"> и утверждения планов гражданской обороны и защиты населения (планов гражданской обороны)»</w:t>
      </w:r>
      <w:r w:rsidR="000E50C5" w:rsidRPr="003457F6">
        <w:rPr>
          <w:rFonts w:ascii="Times New Roman" w:hAnsi="Times New Roman" w:cs="Times New Roman"/>
          <w:sz w:val="28"/>
          <w:szCs w:val="28"/>
        </w:rPr>
        <w:t>;</w:t>
      </w:r>
    </w:p>
    <w:p w:rsidR="000E50C5" w:rsidRPr="000E50C5" w:rsidRDefault="0025092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декабря 2014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701 «</w:t>
      </w:r>
      <w:r w:rsidR="000E50C5" w:rsidRPr="000E50C5">
        <w:rPr>
          <w:rFonts w:ascii="Times New Roman" w:hAnsi="Times New Roman" w:cs="Times New Roman"/>
          <w:sz w:val="28"/>
          <w:szCs w:val="28"/>
        </w:rPr>
        <w:t>Об утверждении Типового порядка создания нештатных формирований по обеспечению выполнения меро</w:t>
      </w:r>
      <w:r>
        <w:rPr>
          <w:rFonts w:ascii="Times New Roman" w:hAnsi="Times New Roman" w:cs="Times New Roman"/>
          <w:sz w:val="28"/>
          <w:szCs w:val="28"/>
        </w:rPr>
        <w:t>приятий по гражданской обороне»</w:t>
      </w:r>
      <w:r w:rsidR="000E50C5" w:rsidRPr="000E50C5">
        <w:rPr>
          <w:rFonts w:ascii="Times New Roman" w:hAnsi="Times New Roman" w:cs="Times New Roman"/>
          <w:sz w:val="28"/>
          <w:szCs w:val="28"/>
        </w:rPr>
        <w:t>.</w:t>
      </w:r>
    </w:p>
    <w:p w:rsidR="000E50C5" w:rsidRPr="000E50C5" w:rsidRDefault="000E50C5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474" w:rsidRDefault="00E13474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b/>
          <w:sz w:val="28"/>
          <w:szCs w:val="28"/>
        </w:rPr>
        <w:t xml:space="preserve">2. ОБЯЗАННОСТИ ОРГАНИЗАЦИЙ В ОБЛАСТИ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595A7D" w:rsidRPr="00595A7D" w:rsidRDefault="00595A7D" w:rsidP="00F66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7D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12.02.1998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 w:rsidRPr="00595A7D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 определены обязанности организаций (как юридических лиц), </w:t>
      </w:r>
      <w:r w:rsidR="00F66B01" w:rsidRPr="00595A7D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595A7D">
        <w:rPr>
          <w:rFonts w:ascii="Times New Roman" w:hAnsi="Times New Roman" w:cs="Times New Roman"/>
          <w:sz w:val="28"/>
          <w:szCs w:val="28"/>
        </w:rPr>
        <w:t>, и их руководителей (как должностных лиц) в области гражданской обороны в частности: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планируют и организуют проведение мероприятий по гражданской обороне;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осуществляют подготовку своих работников в области гражданской обороны;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4469A1">
        <w:rPr>
          <w:rFonts w:eastAsiaTheme="minorEastAsia"/>
          <w:sz w:val="28"/>
          <w:szCs w:val="28"/>
        </w:rPr>
        <w:t>радиационно</w:t>
      </w:r>
      <w:proofErr w:type="spellEnd"/>
      <w:r w:rsidRPr="004469A1">
        <w:rPr>
          <w:rFonts w:eastAsiaTheme="minorEastAsia"/>
          <w:sz w:val="28"/>
          <w:szCs w:val="28"/>
        </w:rPr>
        <w:t xml:space="preserve"> опасные и </w:t>
      </w:r>
      <w:proofErr w:type="spellStart"/>
      <w:r w:rsidRPr="004469A1">
        <w:rPr>
          <w:rFonts w:eastAsiaTheme="minorEastAsia"/>
          <w:sz w:val="28"/>
          <w:szCs w:val="28"/>
        </w:rPr>
        <w:t>ядерно</w:t>
      </w:r>
      <w:proofErr w:type="spellEnd"/>
      <w:r w:rsidRPr="004469A1">
        <w:rPr>
          <w:rFonts w:eastAsiaTheme="minorEastAsia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</w:t>
      </w:r>
      <w:r w:rsidRPr="004469A1">
        <w:rPr>
          <w:rFonts w:eastAsiaTheme="minorEastAsia"/>
          <w:sz w:val="28"/>
          <w:szCs w:val="28"/>
        </w:rPr>
        <w:lastRenderedPageBreak/>
        <w:t>поддерживают в состоянии готовности нештатные аварийно-спасательные формирования.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F04513" w:rsidRPr="00F04513" w:rsidRDefault="004469A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4469A1">
        <w:rPr>
          <w:rFonts w:eastAsiaTheme="minorEastAsia"/>
          <w:sz w:val="28"/>
          <w:szCs w:val="28"/>
        </w:rPr>
        <w:t>радиационно</w:t>
      </w:r>
      <w:proofErr w:type="spellEnd"/>
      <w:r w:rsidRPr="004469A1">
        <w:rPr>
          <w:rFonts w:eastAsiaTheme="minorEastAsia"/>
          <w:sz w:val="28"/>
          <w:szCs w:val="28"/>
        </w:rPr>
        <w:t xml:space="preserve"> опасные и </w:t>
      </w:r>
      <w:proofErr w:type="spellStart"/>
      <w:r w:rsidRPr="004469A1">
        <w:rPr>
          <w:rFonts w:eastAsiaTheme="minorEastAsia"/>
          <w:sz w:val="28"/>
          <w:szCs w:val="28"/>
        </w:rPr>
        <w:t>ядерно</w:t>
      </w:r>
      <w:proofErr w:type="spellEnd"/>
      <w:r w:rsidRPr="004469A1">
        <w:rPr>
          <w:rFonts w:eastAsiaTheme="minorEastAsia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  <w:r w:rsidR="00F04513">
        <w:rPr>
          <w:rFonts w:eastAsiaTheme="minorEastAsia"/>
          <w:sz w:val="28"/>
          <w:szCs w:val="28"/>
        </w:rPr>
        <w:t xml:space="preserve">    </w:t>
      </w:r>
      <w:r w:rsidR="00F04513" w:rsidRPr="00F04513">
        <w:rPr>
          <w:rFonts w:eastAsiaTheme="minorEastAsia"/>
          <w:sz w:val="28"/>
          <w:szCs w:val="28"/>
        </w:rPr>
        <w:t>Руководство гражданской обороной осуществляют - их руководители.</w:t>
      </w:r>
    </w:p>
    <w:p w:rsidR="002F07C3" w:rsidRDefault="002F07C3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Р</w:t>
      </w:r>
      <w:r w:rsidR="00F04513" w:rsidRPr="00F04513">
        <w:rPr>
          <w:rFonts w:eastAsiaTheme="minorEastAsia"/>
          <w:sz w:val="28"/>
          <w:szCs w:val="28"/>
        </w:rPr>
        <w:t xml:space="preserve">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</w:t>
      </w:r>
      <w:r w:rsidR="00F66B01">
        <w:rPr>
          <w:rFonts w:eastAsiaTheme="minorEastAsia"/>
          <w:sz w:val="28"/>
          <w:szCs w:val="28"/>
        </w:rPr>
        <w:t>№</w:t>
      </w:r>
      <w:r w:rsidR="00F04513" w:rsidRPr="00F04513">
        <w:rPr>
          <w:rFonts w:eastAsiaTheme="minorEastAsia"/>
          <w:sz w:val="28"/>
          <w:szCs w:val="28"/>
        </w:rPr>
        <w:t xml:space="preserve"> 28-ФЗ).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b/>
          <w:sz w:val="28"/>
          <w:szCs w:val="28"/>
        </w:rPr>
      </w:pPr>
    </w:p>
    <w:p w:rsidR="00E81C55" w:rsidRPr="00E81C55" w:rsidRDefault="00E81C55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b/>
          <w:sz w:val="28"/>
          <w:szCs w:val="28"/>
        </w:rPr>
      </w:pPr>
      <w:r w:rsidRPr="00E81C55">
        <w:rPr>
          <w:rFonts w:eastAsiaTheme="minorEastAsia"/>
          <w:b/>
          <w:sz w:val="28"/>
          <w:szCs w:val="28"/>
        </w:rPr>
        <w:t>2.1. Организации в целях решения задач в области гражданской обороны планируют и осуществляют следующие основные мероприятия:</w:t>
      </w:r>
    </w:p>
    <w:p w:rsidR="00E81C55" w:rsidRPr="00E81C55" w:rsidRDefault="00E81C55" w:rsidP="00F66B0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EastAsia"/>
          <w:b/>
          <w:sz w:val="28"/>
          <w:szCs w:val="28"/>
        </w:rPr>
      </w:pPr>
      <w:r w:rsidRPr="00E81C55">
        <w:rPr>
          <w:rFonts w:eastAsiaTheme="minorEastAsia"/>
          <w:b/>
          <w:sz w:val="28"/>
          <w:szCs w:val="28"/>
        </w:rPr>
        <w:t>2.1.1. По подготовке населения в области гражданской обороны: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пропаганда знаний в области гражданской обороны;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7E41A5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планирование и проведение учений и тренировок по гражданской обороне.</w:t>
      </w:r>
    </w:p>
    <w:p w:rsid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</w:p>
    <w:p w:rsidR="00C75251" w:rsidRDefault="00E81C55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2.1.2</w:t>
      </w:r>
      <w:r w:rsidRPr="00E81C55">
        <w:rPr>
          <w:rFonts w:eastAsiaTheme="minorEastAsia"/>
          <w:b/>
          <w:sz w:val="28"/>
          <w:szCs w:val="28"/>
        </w:rPr>
        <w:t xml:space="preserve">. </w:t>
      </w:r>
      <w:r w:rsidRPr="00C75251">
        <w:rPr>
          <w:rFonts w:eastAsiaTheme="minorEastAsia"/>
          <w:b/>
          <w:sz w:val="28"/>
          <w:szCs w:val="28"/>
        </w:rPr>
        <w:t xml:space="preserve">По оповещению населения об опасностях, возникающих при военных конфликтах или вследствие этих конфликтов, а также при </w:t>
      </w:r>
      <w:r w:rsidRPr="00C75251">
        <w:rPr>
          <w:rFonts w:eastAsiaTheme="minorEastAsia"/>
          <w:b/>
          <w:sz w:val="28"/>
          <w:szCs w:val="28"/>
        </w:rPr>
        <w:lastRenderedPageBreak/>
        <w:t>возникновении чрезвычайных ситуаций природного и техногенного характера: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создание и совершенствование системы оповещения работников;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4469A1">
        <w:rPr>
          <w:rFonts w:eastAsiaTheme="minorEastAsia"/>
          <w:sz w:val="28"/>
          <w:szCs w:val="28"/>
        </w:rPr>
        <w:t>радиационно</w:t>
      </w:r>
      <w:proofErr w:type="spellEnd"/>
      <w:r w:rsidRPr="004469A1">
        <w:rPr>
          <w:rFonts w:eastAsiaTheme="minorEastAsia"/>
          <w:sz w:val="28"/>
          <w:szCs w:val="28"/>
        </w:rPr>
        <w:t xml:space="preserve"> опасные и </w:t>
      </w:r>
      <w:proofErr w:type="spellStart"/>
      <w:r w:rsidRPr="004469A1">
        <w:rPr>
          <w:rFonts w:eastAsiaTheme="minorEastAsia"/>
          <w:sz w:val="28"/>
          <w:szCs w:val="28"/>
        </w:rPr>
        <w:t>ядерно</w:t>
      </w:r>
      <w:proofErr w:type="spellEnd"/>
      <w:r w:rsidRPr="004469A1">
        <w:rPr>
          <w:rFonts w:eastAsiaTheme="minorEastAsia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E41A5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сбор информации в области гражданской обороны и обмен ею.</w:t>
      </w:r>
    </w:p>
    <w:p w:rsid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8"/>
          <w:szCs w:val="28"/>
        </w:rPr>
      </w:pPr>
    </w:p>
    <w:p w:rsidR="00E81C55" w:rsidRPr="00C75251" w:rsidRDefault="00C75251" w:rsidP="00F66B01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2.1.3</w:t>
      </w:r>
      <w:r w:rsidRPr="00E81C55">
        <w:rPr>
          <w:rFonts w:eastAsiaTheme="minorEastAsia"/>
          <w:b/>
          <w:sz w:val="28"/>
          <w:szCs w:val="28"/>
        </w:rPr>
        <w:t xml:space="preserve">. </w:t>
      </w:r>
      <w:r w:rsidR="00E81C55" w:rsidRPr="00C75251">
        <w:rPr>
          <w:rFonts w:eastAsiaTheme="minorEastAsia"/>
          <w:b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разработка согласованных с органами местного самоуправления планов эвакуационны</w:t>
      </w:r>
      <w:r>
        <w:rPr>
          <w:rFonts w:eastAsiaTheme="minorEastAsia"/>
          <w:sz w:val="28"/>
          <w:szCs w:val="28"/>
        </w:rPr>
        <w:t>х мероприятий в организациях</w:t>
      </w:r>
      <w:r w:rsidRPr="004469A1">
        <w:rPr>
          <w:rFonts w:eastAsiaTheme="minorEastAsia"/>
          <w:sz w:val="28"/>
          <w:szCs w:val="28"/>
        </w:rPr>
        <w:t>, получение ордеров на занятие жилых и нежилых зданий (помещений);</w:t>
      </w:r>
    </w:p>
    <w:p w:rsidR="007E41A5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E81C55" w:rsidRPr="00C75251" w:rsidRDefault="00C7525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2.1.4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C75251">
        <w:rPr>
          <w:rFonts w:eastAsiaTheme="minorEastAsia"/>
          <w:b/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lastRenderedPageBreak/>
        <w:t xml:space="preserve"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</w:t>
      </w:r>
      <w:r w:rsidR="00F66B01">
        <w:rPr>
          <w:rFonts w:eastAsiaTheme="minorEastAsia"/>
          <w:sz w:val="28"/>
          <w:szCs w:val="28"/>
        </w:rPr>
        <w:t>№</w:t>
      </w:r>
      <w:r w:rsidRPr="004469A1">
        <w:rPr>
          <w:rFonts w:eastAsiaTheme="minorEastAsia"/>
          <w:sz w:val="28"/>
          <w:szCs w:val="28"/>
        </w:rPr>
        <w:t xml:space="preserve"> 1309 "О порядке создания убежищ и иных объектов гражданской обороны (Собрание законодательства Российской Федерации, 1999, </w:t>
      </w:r>
      <w:r w:rsidR="00F66B01">
        <w:rPr>
          <w:rFonts w:eastAsiaTheme="minorEastAsia"/>
          <w:sz w:val="28"/>
          <w:szCs w:val="28"/>
        </w:rPr>
        <w:t>№</w:t>
      </w:r>
      <w:r w:rsidRPr="004469A1">
        <w:rPr>
          <w:rFonts w:eastAsiaTheme="minorEastAsia"/>
          <w:sz w:val="28"/>
          <w:szCs w:val="28"/>
        </w:rPr>
        <w:t xml:space="preserve"> 49, ст. 6000; 2015, </w:t>
      </w:r>
      <w:r w:rsidR="00F66B01">
        <w:rPr>
          <w:rFonts w:eastAsiaTheme="minorEastAsia"/>
          <w:sz w:val="28"/>
          <w:szCs w:val="28"/>
        </w:rPr>
        <w:t>№</w:t>
      </w:r>
      <w:r w:rsidRPr="004469A1">
        <w:rPr>
          <w:rFonts w:eastAsiaTheme="minorEastAsia"/>
          <w:sz w:val="28"/>
          <w:szCs w:val="28"/>
        </w:rPr>
        <w:t xml:space="preserve"> 30, ст. 4608);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E81C55" w:rsidRPr="00FC5C38" w:rsidRDefault="00FC5C38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2.1.5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FC5C38">
        <w:rPr>
          <w:rFonts w:eastAsiaTheme="minorEastAsia"/>
          <w:b/>
          <w:sz w:val="28"/>
          <w:szCs w:val="28"/>
        </w:rPr>
        <w:t>По световой и другим видам маскировки: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определение перечня зданий и сооружений, подлежащих маскировке;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4469A1" w:rsidRP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7E41A5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4469A1">
        <w:rPr>
          <w:rFonts w:eastAsiaTheme="minorEastAsia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469A1" w:rsidRDefault="004469A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E81C55" w:rsidRPr="000D7082" w:rsidRDefault="000D7082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2.1.6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0D7082">
        <w:rPr>
          <w:rFonts w:eastAsiaTheme="minorEastAsia"/>
          <w:b/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503D9B">
        <w:rPr>
          <w:rFonts w:eastAsiaTheme="minorEastAsia"/>
          <w:sz w:val="28"/>
          <w:szCs w:val="28"/>
        </w:rPr>
        <w:t>радиационно</w:t>
      </w:r>
      <w:proofErr w:type="spellEnd"/>
      <w:r w:rsidRPr="00503D9B">
        <w:rPr>
          <w:rFonts w:eastAsiaTheme="minorEastAsia"/>
          <w:sz w:val="28"/>
          <w:szCs w:val="28"/>
        </w:rPr>
        <w:t xml:space="preserve"> опасные и </w:t>
      </w:r>
      <w:proofErr w:type="spellStart"/>
      <w:r w:rsidRPr="00503D9B">
        <w:rPr>
          <w:rFonts w:eastAsiaTheme="minorEastAsia"/>
          <w:sz w:val="28"/>
          <w:szCs w:val="28"/>
        </w:rPr>
        <w:t>ядерно</w:t>
      </w:r>
      <w:proofErr w:type="spellEnd"/>
      <w:r w:rsidRPr="00503D9B">
        <w:rPr>
          <w:rFonts w:eastAsiaTheme="minorEastAsia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 xml:space="preserve"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</w:t>
      </w:r>
      <w:r w:rsidRPr="00503D9B">
        <w:rPr>
          <w:rFonts w:eastAsiaTheme="minorEastAsia"/>
          <w:sz w:val="28"/>
          <w:szCs w:val="28"/>
        </w:rPr>
        <w:lastRenderedPageBreak/>
        <w:t>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E81C55" w:rsidRPr="000D7082" w:rsidRDefault="000D7082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2.1.7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0D7082">
        <w:rPr>
          <w:rFonts w:eastAsiaTheme="minorEastAsia"/>
          <w:b/>
          <w:sz w:val="28"/>
          <w:szCs w:val="28"/>
        </w:rPr>
        <w:t>По борьбе с пожарами, возникшими при военных конфликтах или вследствие этих конфликтов: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503D9B">
        <w:rPr>
          <w:rFonts w:eastAsiaTheme="minorEastAsia"/>
          <w:sz w:val="28"/>
          <w:szCs w:val="28"/>
        </w:rPr>
        <w:t>радиационно</w:t>
      </w:r>
      <w:proofErr w:type="spellEnd"/>
      <w:r w:rsidRPr="00503D9B">
        <w:rPr>
          <w:rFonts w:eastAsiaTheme="minorEastAsia"/>
          <w:sz w:val="28"/>
          <w:szCs w:val="28"/>
        </w:rPr>
        <w:t xml:space="preserve"> опасные и </w:t>
      </w:r>
      <w:proofErr w:type="spellStart"/>
      <w:r w:rsidRPr="00503D9B">
        <w:rPr>
          <w:rFonts w:eastAsiaTheme="minorEastAsia"/>
          <w:sz w:val="28"/>
          <w:szCs w:val="28"/>
        </w:rPr>
        <w:t>ядерно</w:t>
      </w:r>
      <w:proofErr w:type="spellEnd"/>
      <w:r w:rsidRPr="00503D9B">
        <w:rPr>
          <w:rFonts w:eastAsiaTheme="minorEastAsia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E81C55" w:rsidRPr="00BB68BE" w:rsidRDefault="00BB68BE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2.1.8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BB68BE">
        <w:rPr>
          <w:rFonts w:eastAsiaTheme="minorEastAsia"/>
          <w:b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503D9B">
        <w:rPr>
          <w:rFonts w:eastAsiaTheme="minorEastAsia"/>
          <w:sz w:val="28"/>
          <w:szCs w:val="28"/>
        </w:rPr>
        <w:t>радиационно</w:t>
      </w:r>
      <w:proofErr w:type="spellEnd"/>
      <w:r w:rsidRPr="00503D9B">
        <w:rPr>
          <w:rFonts w:eastAsiaTheme="minorEastAsia"/>
          <w:sz w:val="28"/>
          <w:szCs w:val="28"/>
        </w:rPr>
        <w:t xml:space="preserve"> опасные и </w:t>
      </w:r>
      <w:proofErr w:type="spellStart"/>
      <w:r w:rsidRPr="00503D9B">
        <w:rPr>
          <w:rFonts w:eastAsiaTheme="minorEastAsia"/>
          <w:sz w:val="28"/>
          <w:szCs w:val="28"/>
        </w:rPr>
        <w:t>ядерно</w:t>
      </w:r>
      <w:proofErr w:type="spellEnd"/>
      <w:r w:rsidRPr="00503D9B">
        <w:rPr>
          <w:rFonts w:eastAsiaTheme="minorEastAsia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E81C55" w:rsidRPr="00BB68BE" w:rsidRDefault="00BB68BE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2.1.9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BB68BE">
        <w:rPr>
          <w:rFonts w:eastAsiaTheme="minorEastAsia"/>
          <w:b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7E41A5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E81C55" w:rsidRPr="00BB68BE" w:rsidRDefault="00BB68BE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2.1.10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BB68BE">
        <w:rPr>
          <w:rFonts w:eastAsiaTheme="minorEastAsia"/>
          <w:b/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E81C55" w:rsidRPr="00BB68BE" w:rsidRDefault="00BB68BE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2.1.11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BB68BE">
        <w:rPr>
          <w:rFonts w:eastAsiaTheme="minorEastAsia"/>
          <w:b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503D9B">
        <w:rPr>
          <w:rFonts w:eastAsiaTheme="minorEastAsia"/>
          <w:sz w:val="28"/>
          <w:szCs w:val="28"/>
        </w:rPr>
        <w:t>энерго</w:t>
      </w:r>
      <w:proofErr w:type="spellEnd"/>
      <w:r w:rsidRPr="00503D9B">
        <w:rPr>
          <w:rFonts w:eastAsiaTheme="minorEastAsia"/>
          <w:sz w:val="28"/>
          <w:szCs w:val="28"/>
        </w:rPr>
        <w:t xml:space="preserve">- и </w:t>
      </w:r>
      <w:proofErr w:type="gramStart"/>
      <w:r w:rsidRPr="00503D9B">
        <w:rPr>
          <w:rFonts w:eastAsiaTheme="minorEastAsia"/>
          <w:sz w:val="28"/>
          <w:szCs w:val="28"/>
        </w:rPr>
        <w:t>водоснабжения</w:t>
      </w:r>
      <w:proofErr w:type="gramEnd"/>
      <w:r w:rsidRPr="00503D9B">
        <w:rPr>
          <w:rFonts w:eastAsiaTheme="minorEastAsia"/>
          <w:sz w:val="28"/>
          <w:szCs w:val="28"/>
        </w:rPr>
        <w:t xml:space="preserve"> и канализации;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E41A5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</w:t>
      </w:r>
      <w:r w:rsidRPr="00503D9B">
        <w:rPr>
          <w:rFonts w:eastAsiaTheme="minorEastAsia"/>
          <w:sz w:val="28"/>
          <w:szCs w:val="28"/>
        </w:rPr>
        <w:lastRenderedPageBreak/>
        <w:t>оборудования и технических средств в организациях, предоставляющих населению коммунальные услуги.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E81C55" w:rsidRPr="00BB68BE" w:rsidRDefault="00BB68BE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2.1.12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BB68BE">
        <w:rPr>
          <w:rFonts w:eastAsiaTheme="minorEastAsia"/>
          <w:b/>
          <w:sz w:val="28"/>
          <w:szCs w:val="28"/>
        </w:rPr>
        <w:t>По срочному захоронению трупов в военное время: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E81C55" w:rsidRPr="00BB68BE" w:rsidRDefault="00BB68BE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2.1.13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BB68BE">
        <w:rPr>
          <w:rFonts w:eastAsiaTheme="minorEastAsia"/>
          <w:b/>
          <w:sz w:val="28"/>
          <w:szCs w:val="28"/>
        </w:rPr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страхового фонда документации;</w:t>
      </w:r>
    </w:p>
    <w:p w:rsidR="007E41A5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E81C55" w:rsidRPr="00BB68BE" w:rsidRDefault="00BB68BE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2.1.14</w:t>
      </w:r>
      <w:r w:rsidRPr="00E81C55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 w:rsidR="00E81C55" w:rsidRPr="00BB68BE">
        <w:rPr>
          <w:rFonts w:eastAsiaTheme="minorEastAsia"/>
          <w:b/>
          <w:sz w:val="28"/>
          <w:szCs w:val="28"/>
        </w:rPr>
        <w:t>По вопросам обеспечения постоянной готовности сил и средств гражданской обороны: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503D9B" w:rsidRPr="00503D9B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7E41A5" w:rsidRDefault="00503D9B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03D9B">
        <w:rPr>
          <w:rFonts w:eastAsiaTheme="minorEastAsia"/>
          <w:sz w:val="28"/>
          <w:szCs w:val="28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A11613" w:rsidRPr="00A11613" w:rsidRDefault="00A11613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11613">
        <w:rPr>
          <w:rFonts w:eastAsiaTheme="minorEastAsia"/>
          <w:sz w:val="28"/>
          <w:szCs w:val="28"/>
        </w:rPr>
        <w:t xml:space="preserve">Структурным подразделением (работниками) организации, уполномоченным на решение задач в области гражданской обороны </w:t>
      </w:r>
      <w:r>
        <w:rPr>
          <w:rFonts w:eastAsiaTheme="minorEastAsia"/>
          <w:sz w:val="28"/>
          <w:szCs w:val="28"/>
        </w:rPr>
        <w:t xml:space="preserve">должен быть разработан </w:t>
      </w:r>
      <w:r w:rsidRPr="00A11613">
        <w:rPr>
          <w:rFonts w:eastAsiaTheme="minorEastAsia"/>
          <w:sz w:val="28"/>
          <w:szCs w:val="28"/>
        </w:rPr>
        <w:t xml:space="preserve">План основных мероприятий на год и согласован с органом местного самоуправления, а организацией, находящейся в ведении федерального органа исполнительной власти, дополнительно </w:t>
      </w:r>
      <w:r w:rsidRPr="00A11613">
        <w:rPr>
          <w:rFonts w:eastAsiaTheme="minorEastAsia"/>
          <w:sz w:val="28"/>
          <w:szCs w:val="28"/>
        </w:rPr>
        <w:lastRenderedPageBreak/>
        <w:t>согласовывается с соответствующим федеральным органом исполнительной власти.</w:t>
      </w:r>
    </w:p>
    <w:p w:rsidR="00A11613" w:rsidRDefault="00A11613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A11613">
        <w:rPr>
          <w:rFonts w:eastAsiaTheme="minorEastAsia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="00E06493">
        <w:rPr>
          <w:rFonts w:eastAsiaTheme="minorEastAsia"/>
          <w:sz w:val="28"/>
          <w:szCs w:val="28"/>
        </w:rPr>
        <w:t xml:space="preserve"> природного и техногенного характера</w:t>
      </w:r>
      <w:r w:rsidRPr="00A11613">
        <w:rPr>
          <w:rFonts w:eastAsiaTheme="minorEastAsia"/>
          <w:sz w:val="28"/>
          <w:szCs w:val="28"/>
        </w:rPr>
        <w:t>.</w:t>
      </w:r>
    </w:p>
    <w:p w:rsidR="00A11613" w:rsidRPr="00210929" w:rsidRDefault="00A11613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210929">
        <w:rPr>
          <w:rFonts w:eastAsiaTheme="minorEastAsia"/>
          <w:sz w:val="28"/>
          <w:szCs w:val="28"/>
        </w:rPr>
        <w:t xml:space="preserve">Подготовка к ведению гражданской обороны в организациях определяется положением об организации и ведении гражданской обороны заключается в планировании мероприятий по защите населения (работников), материальных и культурных ценностей </w:t>
      </w:r>
      <w:r w:rsidR="00210929" w:rsidRPr="00210929">
        <w:rPr>
          <w:rFonts w:eastAsiaTheme="minorEastAsia"/>
          <w:sz w:val="28"/>
          <w:szCs w:val="28"/>
        </w:rPr>
        <w:t>организации</w:t>
      </w:r>
      <w:r w:rsidRPr="00210929">
        <w:rPr>
          <w:rFonts w:eastAsiaTheme="minorEastAsia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A11613" w:rsidRPr="00210929" w:rsidRDefault="00A11613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210929">
        <w:rPr>
          <w:rFonts w:eastAsiaTheme="minorEastAsia"/>
          <w:sz w:val="28"/>
          <w:szCs w:val="28"/>
        </w:rPr>
        <w:t xml:space="preserve">Ведение гражданской обороны в организациях </w:t>
      </w:r>
      <w:r w:rsidR="00210929" w:rsidRPr="00210929">
        <w:rPr>
          <w:rFonts w:eastAsiaTheme="minorEastAsia"/>
          <w:sz w:val="28"/>
          <w:szCs w:val="28"/>
        </w:rPr>
        <w:t xml:space="preserve">осуществляется </w:t>
      </w:r>
      <w:r w:rsidRPr="00210929">
        <w:rPr>
          <w:rFonts w:eastAsiaTheme="minorEastAsia"/>
          <w:sz w:val="28"/>
          <w:szCs w:val="28"/>
        </w:rPr>
        <w:t>на основе планов гражданской обороны и заключается в выполнении мероприятий по защите населения (работников), мате</w:t>
      </w:r>
      <w:r w:rsidR="00210929" w:rsidRPr="00210929">
        <w:rPr>
          <w:rFonts w:eastAsiaTheme="minorEastAsia"/>
          <w:sz w:val="28"/>
          <w:szCs w:val="28"/>
        </w:rPr>
        <w:t>риальных и культурных ценностей организации</w:t>
      </w:r>
      <w:r w:rsidRPr="00210929">
        <w:rPr>
          <w:rFonts w:eastAsiaTheme="minorEastAsia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A11613" w:rsidRDefault="00A11613" w:rsidP="00F66B01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A11613" w:rsidRDefault="00A11613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ОБЯЗАННОСТИ ОРГАНОВ МЕСТНОГО САМОУПРАВЛЕНИЯ</w:t>
      </w:r>
      <w:r w:rsidRPr="00CC2E44">
        <w:rPr>
          <w:rFonts w:ascii="Times New Roman" w:hAnsi="Times New Roman" w:cs="Times New Roman"/>
          <w:b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A11613" w:rsidRPr="00BB68BE" w:rsidRDefault="00A11613" w:rsidP="00F6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1F6CB2" w:rsidRDefault="00A11613" w:rsidP="00F66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7D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210929">
        <w:rPr>
          <w:rFonts w:ascii="Times New Roman" w:hAnsi="Times New Roman" w:cs="Times New Roman"/>
          <w:sz w:val="28"/>
          <w:szCs w:val="28"/>
        </w:rPr>
        <w:t>8</w:t>
      </w:r>
      <w:r w:rsidRPr="00595A7D">
        <w:rPr>
          <w:rFonts w:ascii="Times New Roman" w:hAnsi="Times New Roman" w:cs="Times New Roman"/>
          <w:sz w:val="28"/>
          <w:szCs w:val="28"/>
        </w:rPr>
        <w:t xml:space="preserve"> Федерального закона от 12.02.1998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 w:rsidRPr="00595A7D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 определены обязанности </w:t>
      </w:r>
      <w:r w:rsidR="0021092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95A7D">
        <w:rPr>
          <w:rFonts w:ascii="Times New Roman" w:hAnsi="Times New Roman" w:cs="Times New Roman"/>
          <w:sz w:val="28"/>
          <w:szCs w:val="28"/>
        </w:rPr>
        <w:t xml:space="preserve">, </w:t>
      </w:r>
      <w:r w:rsidR="00F66B01" w:rsidRPr="00595A7D">
        <w:rPr>
          <w:rFonts w:ascii="Times New Roman" w:hAnsi="Times New Roman" w:cs="Times New Roman"/>
          <w:sz w:val="28"/>
          <w:szCs w:val="28"/>
        </w:rPr>
        <w:t>а</w:t>
      </w:r>
      <w:r w:rsidR="00F66B01">
        <w:rPr>
          <w:rFonts w:ascii="Times New Roman" w:hAnsi="Times New Roman" w:cs="Times New Roman"/>
          <w:sz w:val="28"/>
          <w:szCs w:val="28"/>
        </w:rPr>
        <w:t>, следовательно</w:t>
      </w:r>
      <w:r w:rsidRPr="00595A7D">
        <w:rPr>
          <w:rFonts w:ascii="Times New Roman" w:hAnsi="Times New Roman" w:cs="Times New Roman"/>
          <w:sz w:val="28"/>
          <w:szCs w:val="28"/>
        </w:rPr>
        <w:t>, и их руководителей (как должностных лиц) в области гражданской обороны в частности: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6CB2">
        <w:rPr>
          <w:rFonts w:ascii="Times New Roman" w:hAnsi="Times New Roman" w:cs="Times New Roman"/>
          <w:sz w:val="28"/>
          <w:szCs w:val="28"/>
        </w:rPr>
        <w:t>роводят мероприятия по гражданской обороне, разрабатывают и реализовывают планы гражданской обороны и защиты населения;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6CB2">
        <w:rPr>
          <w:rFonts w:ascii="Times New Roman" w:hAnsi="Times New Roman" w:cs="Times New Roman"/>
          <w:sz w:val="28"/>
          <w:szCs w:val="28"/>
        </w:rPr>
        <w:t>роводят подготовку населения в области гражданской обороны;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6CB2">
        <w:rPr>
          <w:rFonts w:ascii="Times New Roman" w:hAnsi="Times New Roman" w:cs="Times New Roman"/>
          <w:sz w:val="28"/>
          <w:szCs w:val="28"/>
        </w:rPr>
        <w:t>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6CB2">
        <w:rPr>
          <w:rFonts w:ascii="Times New Roman" w:hAnsi="Times New Roman" w:cs="Times New Roman"/>
          <w:sz w:val="28"/>
          <w:szCs w:val="28"/>
        </w:rPr>
        <w:t>роводят мероприятия по подготовке к эвакуации населения, материальных и культурных ценностей в безопасные районы;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6CB2">
        <w:rPr>
          <w:rFonts w:ascii="Times New Roman" w:hAnsi="Times New Roman" w:cs="Times New Roman"/>
          <w:sz w:val="28"/>
          <w:szCs w:val="28"/>
        </w:rPr>
        <w:t>роводят первоочередные мероприятия по поддержанию устойчивого функционирования организаций в военное время;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F6CB2">
        <w:rPr>
          <w:rFonts w:ascii="Times New Roman" w:hAnsi="Times New Roman" w:cs="Times New Roman"/>
          <w:sz w:val="28"/>
          <w:szCs w:val="28"/>
        </w:rPr>
        <w:t>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CB2">
        <w:rPr>
          <w:rFonts w:ascii="Times New Roman" w:hAnsi="Times New Roman" w:cs="Times New Roman"/>
          <w:sz w:val="28"/>
          <w:szCs w:val="28"/>
        </w:rPr>
        <w:t>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6CB2">
        <w:rPr>
          <w:rFonts w:ascii="Times New Roman" w:hAnsi="Times New Roman" w:cs="Times New Roman"/>
          <w:sz w:val="28"/>
          <w:szCs w:val="28"/>
        </w:rPr>
        <w:t xml:space="preserve">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210929" w:rsidRPr="001F6CB2" w:rsidRDefault="001F6CB2" w:rsidP="00F66B0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CB2">
        <w:rPr>
          <w:rFonts w:ascii="Times New Roman" w:hAnsi="Times New Roman" w:cs="Times New Roman"/>
          <w:sz w:val="28"/>
          <w:szCs w:val="28"/>
        </w:rPr>
        <w:t>пределяют перечень организаций, обеспечивающих выполнение мероприятий местного уровня по гражданской обороне.</w:t>
      </w:r>
    </w:p>
    <w:p w:rsidR="001A7C7E" w:rsidRPr="001A7C7E" w:rsidRDefault="001A7C7E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A7C7E">
        <w:rPr>
          <w:rFonts w:eastAsiaTheme="minorEastAsia"/>
          <w:sz w:val="28"/>
          <w:szCs w:val="28"/>
        </w:rPr>
        <w:t>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</w:t>
      </w:r>
      <w:r w:rsidR="00D4126D">
        <w:rPr>
          <w:rFonts w:eastAsiaTheme="minorEastAsia"/>
          <w:sz w:val="28"/>
          <w:szCs w:val="28"/>
        </w:rPr>
        <w:t>ганы муниципальных образований)</w:t>
      </w:r>
      <w:r w:rsidRPr="001A7C7E">
        <w:rPr>
          <w:rFonts w:eastAsiaTheme="minorEastAsia"/>
          <w:sz w:val="28"/>
          <w:szCs w:val="28"/>
        </w:rPr>
        <w:t>.</w:t>
      </w:r>
    </w:p>
    <w:p w:rsidR="001A7C7E" w:rsidRDefault="001A7C7E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A7C7E">
        <w:rPr>
          <w:rFonts w:eastAsiaTheme="minorEastAsia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</w:t>
      </w:r>
      <w:r w:rsidR="00D4126D">
        <w:rPr>
          <w:rFonts w:eastAsiaTheme="minorEastAsia"/>
          <w:sz w:val="28"/>
          <w:szCs w:val="28"/>
        </w:rPr>
        <w:t xml:space="preserve">аны муниципальных образований) </w:t>
      </w:r>
      <w:r w:rsidRPr="001A7C7E">
        <w:rPr>
          <w:rFonts w:eastAsiaTheme="minorEastAsia"/>
          <w:sz w:val="28"/>
          <w:szCs w:val="28"/>
        </w:rPr>
        <w:t xml:space="preserve">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</w:t>
      </w:r>
      <w:r w:rsidR="00F66B01">
        <w:rPr>
          <w:rFonts w:eastAsiaTheme="minorEastAsia"/>
          <w:sz w:val="28"/>
          <w:szCs w:val="28"/>
        </w:rPr>
        <w:t>№</w:t>
      </w:r>
      <w:r w:rsidRPr="001A7C7E">
        <w:rPr>
          <w:rFonts w:eastAsiaTheme="minorEastAsia"/>
          <w:sz w:val="28"/>
          <w:szCs w:val="28"/>
        </w:rPr>
        <w:t xml:space="preserve"> 28-ФЗ).</w:t>
      </w:r>
    </w:p>
    <w:p w:rsidR="00210929" w:rsidRPr="00210929" w:rsidRDefault="00210929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210929">
        <w:rPr>
          <w:rFonts w:eastAsiaTheme="minorEastAsia"/>
          <w:sz w:val="28"/>
          <w:szCs w:val="28"/>
        </w:rPr>
        <w:t xml:space="preserve"> </w:t>
      </w:r>
      <w:r w:rsidR="000D4F1E" w:rsidRPr="000D4F1E">
        <w:rPr>
          <w:rFonts w:eastAsiaTheme="minorEastAsia"/>
          <w:sz w:val="28"/>
          <w:szCs w:val="28"/>
        </w:rPr>
        <w:t>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</w:t>
      </w:r>
      <w:r w:rsidRPr="00210929">
        <w:rPr>
          <w:rFonts w:eastAsiaTheme="minorEastAsia"/>
          <w:sz w:val="28"/>
          <w:szCs w:val="28"/>
        </w:rPr>
        <w:t>.</w:t>
      </w:r>
    </w:p>
    <w:p w:rsidR="00210929" w:rsidRDefault="001A7C7E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A7C7E">
        <w:rPr>
          <w:rFonts w:eastAsiaTheme="minorEastAsia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</w:t>
      </w:r>
      <w:r w:rsidR="00210929" w:rsidRPr="00210929">
        <w:rPr>
          <w:rFonts w:eastAsiaTheme="minorEastAsia"/>
          <w:sz w:val="28"/>
          <w:szCs w:val="28"/>
        </w:rPr>
        <w:t>.</w:t>
      </w:r>
    </w:p>
    <w:p w:rsidR="00210929" w:rsidRPr="00210929" w:rsidRDefault="00210929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210929">
        <w:rPr>
          <w:rFonts w:eastAsiaTheme="minorEastAsia"/>
          <w:sz w:val="28"/>
          <w:szCs w:val="28"/>
        </w:rPr>
        <w:t>Подготовка к ведению гражданской обороны на муниципальном уровне определяется положением об организации и ведении гражданской обороны в муниципальном образовании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10929" w:rsidRPr="00210929" w:rsidRDefault="00210929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210929">
        <w:rPr>
          <w:rFonts w:eastAsiaTheme="minorEastAsia"/>
          <w:sz w:val="28"/>
          <w:szCs w:val="28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 и заключается в выполнении мероприятий по </w:t>
      </w:r>
      <w:r w:rsidRPr="00210929">
        <w:rPr>
          <w:rFonts w:eastAsiaTheme="minorEastAsia"/>
          <w:sz w:val="28"/>
          <w:szCs w:val="28"/>
        </w:rPr>
        <w:lastRenderedPageBreak/>
        <w:t>защите населения (работников),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</w:p>
    <w:p w:rsidR="00210929" w:rsidRDefault="00210929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210929">
        <w:rPr>
          <w:rFonts w:eastAsiaTheme="minorEastAsia"/>
          <w:b/>
          <w:sz w:val="28"/>
          <w:szCs w:val="28"/>
        </w:rPr>
        <w:t xml:space="preserve">3.1. </w:t>
      </w:r>
      <w:r w:rsidRPr="00997DF1">
        <w:rPr>
          <w:rFonts w:eastAsiaTheme="minorEastAsia"/>
          <w:b/>
          <w:sz w:val="28"/>
          <w:szCs w:val="28"/>
        </w:rPr>
        <w:t>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</w:p>
    <w:p w:rsidR="00A11613" w:rsidRPr="00997DF1" w:rsidRDefault="00997DF1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3.1.1. </w:t>
      </w:r>
      <w:r w:rsidR="00A11613" w:rsidRPr="00997DF1">
        <w:rPr>
          <w:rFonts w:eastAsiaTheme="minorEastAsia"/>
          <w:b/>
          <w:sz w:val="28"/>
          <w:szCs w:val="28"/>
        </w:rPr>
        <w:t>По подготовке населения в области гражданской обороны: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проведение учений и тренировок по гражданской обороне;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пропаганда знаний в области гражданской обороны.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997DF1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3.1.2. </w:t>
      </w:r>
      <w:r w:rsidR="00A11613" w:rsidRPr="001F6CB2">
        <w:rPr>
          <w:rFonts w:eastAsiaTheme="minorEastAsia"/>
          <w:b/>
          <w:sz w:val="28"/>
          <w:szCs w:val="28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D4F1E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сбор информации в области гражданской обороны и обмен ею.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997DF1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3.1.3. </w:t>
      </w:r>
      <w:r w:rsidR="00A11613" w:rsidRPr="001F6CB2">
        <w:rPr>
          <w:rFonts w:eastAsiaTheme="minorEastAsia"/>
          <w:b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lastRenderedPageBreak/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D4F1E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997DF1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3.1.4.  </w:t>
      </w:r>
      <w:r w:rsidR="00A11613" w:rsidRPr="001F6CB2">
        <w:rPr>
          <w:rFonts w:eastAsiaTheme="minorEastAsia"/>
          <w:b/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D4F1E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94180" w:rsidRPr="001F6CB2" w:rsidRDefault="00D94180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997DF1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3.1.5.  </w:t>
      </w:r>
      <w:r w:rsidR="00A11613" w:rsidRPr="001F6CB2">
        <w:rPr>
          <w:rFonts w:eastAsiaTheme="minorEastAsia"/>
          <w:b/>
          <w:sz w:val="28"/>
          <w:szCs w:val="28"/>
        </w:rPr>
        <w:t>По световой и другим видам маскировки: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определение перечня объектов, подлежащих маскировке;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0D4F1E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997DF1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3.1.6.  </w:t>
      </w:r>
      <w:r w:rsidR="00A11613" w:rsidRPr="001F6CB2">
        <w:rPr>
          <w:rFonts w:eastAsiaTheme="minorEastAsia"/>
          <w:b/>
          <w:sz w:val="28"/>
          <w:szCs w:val="28"/>
        </w:rPr>
        <w:t xml:space="preserve">По проведению аварийно-спасательных и других неотложных работ в случае возникновения опасностей для населения при военных </w:t>
      </w:r>
      <w:r w:rsidR="00A11613" w:rsidRPr="001F6CB2">
        <w:rPr>
          <w:rFonts w:eastAsiaTheme="minorEastAsia"/>
          <w:b/>
          <w:sz w:val="28"/>
          <w:szCs w:val="28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997DF1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3.1.7.  </w:t>
      </w:r>
      <w:r w:rsidR="00A11613" w:rsidRPr="001F6CB2">
        <w:rPr>
          <w:rFonts w:eastAsiaTheme="minorEastAsia"/>
          <w:b/>
          <w:sz w:val="28"/>
          <w:szCs w:val="28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предоставление населению коммунально-бытовых услуг;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проведение лечебно-эвакуационных мероприятий;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1F6CB2">
        <w:rPr>
          <w:rFonts w:eastAsiaTheme="minorEastAsia"/>
          <w:sz w:val="28"/>
          <w:szCs w:val="28"/>
        </w:rPr>
        <w:t>энерго</w:t>
      </w:r>
      <w:proofErr w:type="spellEnd"/>
      <w:r w:rsidRPr="001F6CB2">
        <w:rPr>
          <w:rFonts w:eastAsiaTheme="minorEastAsia"/>
          <w:sz w:val="28"/>
          <w:szCs w:val="28"/>
        </w:rPr>
        <w:t>- и водоснабжения;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оказание населению первой помощи;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определение численности населения, оставшегося без жилья;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предоставление населению информационно-психологической поддержки.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997DF1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3.1.8.  </w:t>
      </w:r>
      <w:r w:rsidR="00A11613" w:rsidRPr="001F6CB2">
        <w:rPr>
          <w:rFonts w:eastAsiaTheme="minorEastAsia"/>
          <w:b/>
          <w:sz w:val="28"/>
          <w:szCs w:val="28"/>
        </w:rPr>
        <w:t>По борьбе с пожарами, возникшими при военных конфликтах или вследствие этих конфликтов: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lastRenderedPageBreak/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5444D3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3.1.9.  </w:t>
      </w:r>
      <w:r w:rsidR="00A11613" w:rsidRPr="001F6CB2">
        <w:rPr>
          <w:rFonts w:eastAsiaTheme="minorEastAsia"/>
          <w:b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5444D3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3.1.10.  </w:t>
      </w:r>
      <w:r w:rsidR="00A11613" w:rsidRPr="001F6CB2">
        <w:rPr>
          <w:rFonts w:eastAsiaTheme="minorEastAsia"/>
          <w:b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5444D3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3.1.11.  </w:t>
      </w:r>
      <w:r w:rsidR="00A11613" w:rsidRPr="001F6CB2">
        <w:rPr>
          <w:rFonts w:eastAsiaTheme="minorEastAsia"/>
          <w:b/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F6CB2">
        <w:rPr>
          <w:color w:val="22272F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F6CB2">
        <w:rPr>
          <w:color w:val="22272F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F6CB2">
        <w:rPr>
          <w:color w:val="22272F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F6CB2">
        <w:rPr>
          <w:color w:val="22272F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F6CB2">
        <w:rPr>
          <w:color w:val="22272F"/>
          <w:sz w:val="28"/>
          <w:szCs w:val="28"/>
        </w:rPr>
        <w:lastRenderedPageBreak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5444D3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3.1.12.  </w:t>
      </w:r>
      <w:r w:rsidR="00A11613" w:rsidRPr="001F6CB2">
        <w:rPr>
          <w:rFonts w:eastAsiaTheme="minorEastAsia"/>
          <w:b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1F6CB2">
        <w:rPr>
          <w:rFonts w:eastAsiaTheme="minorEastAsia"/>
          <w:sz w:val="28"/>
          <w:szCs w:val="28"/>
        </w:rPr>
        <w:t>энерго</w:t>
      </w:r>
      <w:proofErr w:type="spellEnd"/>
      <w:r w:rsidRPr="001F6CB2">
        <w:rPr>
          <w:rFonts w:eastAsiaTheme="minorEastAsia"/>
          <w:sz w:val="28"/>
          <w:szCs w:val="28"/>
        </w:rPr>
        <w:t>-, водоснабжения, водоотведения и канализации;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5444D3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3.1.13.  </w:t>
      </w:r>
      <w:r w:rsidR="00A11613" w:rsidRPr="001F6CB2">
        <w:rPr>
          <w:rFonts w:eastAsiaTheme="minorEastAsia"/>
          <w:b/>
          <w:sz w:val="28"/>
          <w:szCs w:val="28"/>
        </w:rPr>
        <w:t>По срочному захоронению трупов в военное время: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оборудование мест погребения (захоронения) тел (останков) погибших;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организация санитарно-эпидемиологического надзора.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5444D3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3.1.14.  </w:t>
      </w:r>
      <w:r w:rsidR="00A11613" w:rsidRPr="001F6CB2">
        <w:rPr>
          <w:rFonts w:eastAsiaTheme="minorEastAsia"/>
          <w:b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lastRenderedPageBreak/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создание страхового фонда документации;</w:t>
      </w:r>
    </w:p>
    <w:p w:rsidR="00A908E0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F6CB2">
        <w:rPr>
          <w:rFonts w:eastAsiaTheme="minorEastAsia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1F6CB2" w:rsidRPr="001F6CB2" w:rsidRDefault="001F6CB2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A11613" w:rsidRPr="001F6CB2" w:rsidRDefault="005444D3" w:rsidP="00F66B01">
      <w:pPr>
        <w:pStyle w:val="s1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 w:rsidRPr="001F6CB2">
        <w:rPr>
          <w:rFonts w:eastAsiaTheme="minorEastAsia"/>
          <w:b/>
          <w:sz w:val="28"/>
          <w:szCs w:val="28"/>
        </w:rPr>
        <w:t xml:space="preserve">3.1.15.  </w:t>
      </w:r>
      <w:r w:rsidR="00A11613" w:rsidRPr="001F6CB2">
        <w:rPr>
          <w:rFonts w:eastAsiaTheme="minorEastAsia"/>
          <w:b/>
          <w:sz w:val="28"/>
          <w:szCs w:val="28"/>
        </w:rPr>
        <w:t>По вопросам обеспечения постоянной готовности сил и средств гражданской обороны:</w:t>
      </w:r>
    </w:p>
    <w:p w:rsidR="001F6CB2" w:rsidRPr="001F6CB2" w:rsidRDefault="001F6CB2" w:rsidP="00F66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CB2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1F6CB2" w:rsidRPr="001F6CB2" w:rsidRDefault="001F6CB2" w:rsidP="00F66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CB2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1F6CB2" w:rsidRPr="001F6CB2" w:rsidRDefault="001F6CB2" w:rsidP="00F66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CB2">
        <w:rPr>
          <w:rFonts w:ascii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:rsidR="001F6CB2" w:rsidRPr="001F6CB2" w:rsidRDefault="001F6CB2" w:rsidP="00F66B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CB2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6A58F1" w:rsidRDefault="006A58F1" w:rsidP="00F66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8F1" w:rsidRDefault="006A58F1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ИСПОЛНИТЕЛЬНОЙ ВЛАСТИ СУБЪЕКТОВ РОССИЙСКОЙ ФЕДЕРАЦИИ </w:t>
      </w:r>
      <w:r w:rsidRPr="00CC2E44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6A58F1" w:rsidRDefault="006A58F1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8F1" w:rsidRPr="006A58F1" w:rsidRDefault="006A58F1" w:rsidP="00F66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7D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5A7D">
        <w:rPr>
          <w:rFonts w:ascii="Times New Roman" w:hAnsi="Times New Roman" w:cs="Times New Roman"/>
          <w:sz w:val="28"/>
          <w:szCs w:val="28"/>
        </w:rPr>
        <w:t xml:space="preserve"> Федерального закона от 12.02.1998 </w:t>
      </w:r>
      <w:r w:rsidR="00F66B01">
        <w:rPr>
          <w:rFonts w:ascii="Times New Roman" w:hAnsi="Times New Roman" w:cs="Times New Roman"/>
          <w:sz w:val="28"/>
          <w:szCs w:val="28"/>
        </w:rPr>
        <w:t>№</w:t>
      </w:r>
      <w:r w:rsidRPr="00595A7D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 определены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6A58F1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</w:t>
      </w:r>
      <w:r w:rsidRPr="00595A7D">
        <w:rPr>
          <w:rFonts w:ascii="Times New Roman" w:hAnsi="Times New Roman" w:cs="Times New Roman"/>
          <w:sz w:val="28"/>
          <w:szCs w:val="28"/>
        </w:rPr>
        <w:t xml:space="preserve">, </w:t>
      </w:r>
      <w:r w:rsidR="00F66B01" w:rsidRPr="00595A7D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595A7D">
        <w:rPr>
          <w:rFonts w:ascii="Times New Roman" w:hAnsi="Times New Roman" w:cs="Times New Roman"/>
          <w:sz w:val="28"/>
          <w:szCs w:val="28"/>
        </w:rPr>
        <w:t>, и их руководителей (как должностных лиц) в области гражданской обороны в частности:</w:t>
      </w:r>
    </w:p>
    <w:p w:rsidR="00225B24" w:rsidRDefault="006A58F1" w:rsidP="00F66B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8F1">
        <w:rPr>
          <w:rFonts w:ascii="Times New Roman" w:hAnsi="Times New Roman" w:cs="Times New Roman"/>
          <w:sz w:val="28"/>
          <w:szCs w:val="28"/>
        </w:rPr>
        <w:t> Органы исполнительной власти субъектов Российской Федерации:</w:t>
      </w:r>
      <w:bookmarkStart w:id="1" w:name="dst13"/>
      <w:bookmarkEnd w:id="1"/>
    </w:p>
    <w:p w:rsidR="00225B24" w:rsidRDefault="00225B24" w:rsidP="00F66B0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B24">
        <w:rPr>
          <w:rFonts w:ascii="Times New Roman" w:hAnsi="Times New Roman" w:cs="Times New Roman"/>
          <w:sz w:val="28"/>
          <w:szCs w:val="28"/>
        </w:rPr>
        <w:t>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225B24" w:rsidRDefault="00225B24" w:rsidP="00F66B0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5B24">
        <w:rPr>
          <w:rFonts w:ascii="Times New Roman" w:hAnsi="Times New Roman" w:cs="Times New Roman"/>
          <w:sz w:val="28"/>
          <w:szCs w:val="28"/>
        </w:rPr>
        <w:t xml:space="preserve"> пределах своих полномочий создают и поддерживают в состоянии готовности силы и средства гражданской обороны;</w:t>
      </w:r>
    </w:p>
    <w:p w:rsidR="00225B24" w:rsidRDefault="00225B24" w:rsidP="00F66B0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B24">
        <w:rPr>
          <w:rFonts w:ascii="Times New Roman" w:hAnsi="Times New Roman" w:cs="Times New Roman"/>
          <w:sz w:val="28"/>
          <w:szCs w:val="28"/>
        </w:rPr>
        <w:t>рганизуют подготовку населения в области гражданской обороны;</w:t>
      </w:r>
    </w:p>
    <w:p w:rsidR="00225B24" w:rsidRDefault="00225B24" w:rsidP="00F66B0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5B24">
        <w:rPr>
          <w:rFonts w:ascii="Times New Roman" w:hAnsi="Times New Roman" w:cs="Times New Roman"/>
          <w:sz w:val="28"/>
          <w:szCs w:val="28"/>
        </w:rPr>
        <w:t>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225B24" w:rsidRDefault="00225B24" w:rsidP="00F66B0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5B24">
        <w:rPr>
          <w:rFonts w:ascii="Times New Roman" w:hAnsi="Times New Roman" w:cs="Times New Roman"/>
          <w:sz w:val="28"/>
          <w:szCs w:val="28"/>
        </w:rPr>
        <w:t xml:space="preserve">ланируют мероприятия по подготовке к эвакуации населения, материальных и культурных ценностей в безопасные районы, их </w:t>
      </w:r>
      <w:r w:rsidRPr="00225B24">
        <w:rPr>
          <w:rFonts w:ascii="Times New Roman" w:hAnsi="Times New Roman" w:cs="Times New Roman"/>
          <w:sz w:val="28"/>
          <w:szCs w:val="28"/>
        </w:rPr>
        <w:lastRenderedPageBreak/>
        <w:t>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25B24" w:rsidRPr="00225B24" w:rsidRDefault="00225B24" w:rsidP="00F66B0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5B24">
        <w:rPr>
          <w:rFonts w:ascii="Times New Roman" w:hAnsi="Times New Roman" w:cs="Times New Roman"/>
          <w:sz w:val="28"/>
          <w:szCs w:val="28"/>
        </w:rPr>
        <w:t>ланируют мероприятия по поддержанию устойчивого функционирования организаций в военное время;</w:t>
      </w:r>
    </w:p>
    <w:p w:rsidR="00225B24" w:rsidRDefault="00225B24" w:rsidP="00F66B01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B24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</w:t>
      </w:r>
      <w:r>
        <w:rPr>
          <w:rFonts w:ascii="Times New Roman" w:hAnsi="Times New Roman" w:cs="Times New Roman"/>
          <w:sz w:val="28"/>
          <w:szCs w:val="28"/>
        </w:rPr>
        <w:t>ых, медицинских и иных средств;</w:t>
      </w:r>
    </w:p>
    <w:p w:rsidR="00225B24" w:rsidRDefault="00225B24" w:rsidP="00F66B01">
      <w:pPr>
        <w:pStyle w:val="a4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B24">
        <w:rPr>
          <w:rFonts w:ascii="Times New Roman" w:hAnsi="Times New Roman" w:cs="Times New Roman"/>
          <w:sz w:val="28"/>
          <w:szCs w:val="28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A58F1" w:rsidRPr="00225B24" w:rsidRDefault="00225B24" w:rsidP="00F66B01">
      <w:pPr>
        <w:pStyle w:val="a4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B24">
        <w:rPr>
          <w:rFonts w:ascii="Times New Roman" w:hAnsi="Times New Roman" w:cs="Times New Roman"/>
          <w:sz w:val="28"/>
          <w:szCs w:val="28"/>
        </w:rPr>
        <w:t>пределяют перечень организаций, обеспечивающих выполнение мероприятий регионального уровня по гражданской обороне.</w:t>
      </w:r>
    </w:p>
    <w:p w:rsidR="006A58F1" w:rsidRPr="006A58F1" w:rsidRDefault="006A58F1" w:rsidP="00F6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F1">
        <w:rPr>
          <w:rFonts w:ascii="Times New Roman" w:hAnsi="Times New Roman" w:cs="Times New Roman"/>
          <w:sz w:val="28"/>
          <w:szCs w:val="28"/>
        </w:rPr>
        <w:t xml:space="preserve">Руководство гражданской обороной на территориях субъектов Российской Федерации </w:t>
      </w:r>
      <w:r w:rsidR="007851F5">
        <w:rPr>
          <w:rFonts w:ascii="Times New Roman" w:hAnsi="Times New Roman" w:cs="Times New Roman"/>
          <w:sz w:val="28"/>
          <w:szCs w:val="28"/>
        </w:rPr>
        <w:t>осуществляет соответствующее высшее 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F5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58F1" w:rsidRPr="006A58F1" w:rsidRDefault="006A58F1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8F1">
        <w:rPr>
          <w:rFonts w:ascii="Times New Roman" w:hAnsi="Times New Roman" w:cs="Times New Roman"/>
          <w:sz w:val="28"/>
          <w:szCs w:val="28"/>
        </w:rPr>
        <w:t xml:space="preserve">Руководители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Pr="006A58F1">
        <w:rPr>
          <w:rFonts w:ascii="Times New Roman" w:hAnsi="Times New Roman" w:cs="Times New Roman"/>
          <w:sz w:val="28"/>
          <w:szCs w:val="28"/>
        </w:rPr>
        <w:t>несут персональную ответственность за организацию и проведение мероприятий по гражданской обороне и защите населения.</w:t>
      </w:r>
    </w:p>
    <w:p w:rsidR="00F66B01" w:rsidRDefault="00F66B01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</w:p>
    <w:p w:rsidR="006A58F1" w:rsidRDefault="006A58F1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</w:t>
      </w:r>
      <w:r w:rsidRPr="00210929">
        <w:rPr>
          <w:rFonts w:eastAsiaTheme="minorEastAsia"/>
          <w:b/>
          <w:sz w:val="28"/>
          <w:szCs w:val="28"/>
        </w:rPr>
        <w:t xml:space="preserve">.1. </w:t>
      </w:r>
      <w:r>
        <w:rPr>
          <w:rFonts w:eastAsiaTheme="minorEastAsia"/>
          <w:b/>
          <w:sz w:val="28"/>
          <w:szCs w:val="28"/>
        </w:rPr>
        <w:t>Органы</w:t>
      </w:r>
      <w:r w:rsidRPr="006A58F1">
        <w:rPr>
          <w:rFonts w:eastAsiaTheme="minorEastAsia"/>
          <w:b/>
          <w:sz w:val="28"/>
          <w:szCs w:val="28"/>
        </w:rPr>
        <w:t xml:space="preserve"> исполнительной власти субъектов Российской Федерации</w:t>
      </w:r>
      <w:r w:rsidRPr="00997DF1">
        <w:rPr>
          <w:rFonts w:eastAsiaTheme="minorEastAsia"/>
          <w:b/>
          <w:sz w:val="28"/>
          <w:szCs w:val="28"/>
        </w:rPr>
        <w:t xml:space="preserve"> в целях решения задач в области гражданской обороны планируют и осуществляют следующие основные мероприятия:</w:t>
      </w:r>
    </w:p>
    <w:p w:rsidR="001C2177" w:rsidRDefault="001C2177" w:rsidP="00F66B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anchor="block_1000" w:history="1">
        <w:r w:rsidRPr="001C2177">
          <w:rPr>
            <w:rFonts w:ascii="Times New Roman" w:hAnsi="Times New Roman" w:cs="Times New Roman"/>
            <w:sz w:val="28"/>
            <w:szCs w:val="28"/>
          </w:rPr>
          <w:t>создают</w:t>
        </w:r>
      </w:hyperlink>
      <w:r w:rsidRPr="001C2177">
        <w:rPr>
          <w:rFonts w:ascii="Times New Roman" w:hAnsi="Times New Roman" w:cs="Times New Roman"/>
          <w:sz w:val="28"/>
          <w:szCs w:val="28"/>
        </w:rPr>
        <w:t> 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1C2177" w:rsidRDefault="001C2177" w:rsidP="00F66B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2177">
        <w:rPr>
          <w:rFonts w:ascii="Times New Roman" w:hAnsi="Times New Roman" w:cs="Times New Roman"/>
          <w:sz w:val="28"/>
          <w:szCs w:val="28"/>
        </w:rPr>
        <w:t>орядок подготовки к ведению гражданской обороны 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C2177" w:rsidRDefault="001C2177" w:rsidP="00F66B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1C2177">
        <w:rPr>
          <w:rFonts w:ascii="Times New Roman" w:hAnsi="Times New Roman" w:cs="Times New Roman"/>
          <w:sz w:val="28"/>
          <w:szCs w:val="28"/>
        </w:rPr>
        <w:t>едение гражданской обороны осуществляется в субъектах Российской Федерации на основе соответствующих планов гражданской обороны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</w:t>
      </w:r>
    </w:p>
    <w:p w:rsidR="001C2177" w:rsidRDefault="001C2177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C2177">
        <w:rPr>
          <w:rFonts w:eastAsiaTheme="minorEastAsia"/>
          <w:sz w:val="28"/>
          <w:szCs w:val="28"/>
        </w:rPr>
        <w:t>4) сбор и обмен информацией осуществляются органами исполнительной власти субъектов Российской Федерации. Органы исполнительной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</w:t>
      </w:r>
      <w:r>
        <w:rPr>
          <w:rFonts w:eastAsiaTheme="minorEastAsia"/>
          <w:sz w:val="28"/>
          <w:szCs w:val="28"/>
        </w:rPr>
        <w:t>оссийской Федерации;</w:t>
      </w:r>
    </w:p>
    <w:p w:rsidR="001C2177" w:rsidRPr="007E2624" w:rsidRDefault="001C2177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5) </w:t>
      </w:r>
      <w:r w:rsidRPr="007E2624">
        <w:rPr>
          <w:rFonts w:eastAsiaTheme="minorEastAsia"/>
          <w:sz w:val="28"/>
          <w:szCs w:val="28"/>
        </w:rPr>
        <w:t>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1C2177" w:rsidRPr="007E2624" w:rsidRDefault="001C2177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1C2177" w:rsidRPr="007E2624" w:rsidRDefault="001C2177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 планирование и осуществление обучения населения в области гражданской обороны;</w:t>
      </w:r>
    </w:p>
    <w:p w:rsidR="001C2177" w:rsidRPr="007E2624" w:rsidRDefault="001C2177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Федерации;</w:t>
      </w:r>
    </w:p>
    <w:p w:rsidR="001C2177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1C2177" w:rsidRPr="007E2624">
        <w:rPr>
          <w:rFonts w:eastAsiaTheme="minorEastAsia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1C2177" w:rsidRDefault="007E2624" w:rsidP="00F66B01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1C2177" w:rsidRPr="007E2624">
        <w:rPr>
          <w:rFonts w:eastAsiaTheme="minorEastAsia"/>
          <w:sz w:val="28"/>
          <w:szCs w:val="28"/>
        </w:rPr>
        <w:t>пропаганда знаний в области гражданской обороны.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6) </w:t>
      </w:r>
      <w:r w:rsidRPr="007E2624">
        <w:rPr>
          <w:rFonts w:eastAsiaTheme="minorEastAsia"/>
          <w:sz w:val="28"/>
          <w:szCs w:val="28"/>
        </w:rPr>
        <w:t>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сбор информации и обмен ею.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7) </w:t>
      </w:r>
      <w:r w:rsidRPr="007E2624">
        <w:rPr>
          <w:rFonts w:eastAsiaTheme="minorEastAsia"/>
          <w:sz w:val="28"/>
          <w:szCs w:val="28"/>
        </w:rPr>
        <w:t>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организация планирования, подготовки и проведения эвакуации;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EF4B6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7E2624">
        <w:rPr>
          <w:rFonts w:eastAsiaTheme="minorEastAsia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8) </w:t>
      </w:r>
      <w:r w:rsidRPr="00EF4B64">
        <w:rPr>
          <w:rFonts w:eastAsiaTheme="minorEastAsia"/>
          <w:sz w:val="28"/>
          <w:szCs w:val="28"/>
        </w:rPr>
        <w:t>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lastRenderedPageBreak/>
        <w:t>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9) </w:t>
      </w:r>
      <w:r w:rsidRPr="00EF4B64">
        <w:rPr>
          <w:rFonts w:eastAsiaTheme="minorEastAsia"/>
          <w:sz w:val="28"/>
          <w:szCs w:val="28"/>
        </w:rPr>
        <w:t>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определение перечня объектов, подлежащих маскировке;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10)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lastRenderedPageBreak/>
        <w:t xml:space="preserve">- создание, оснащение и подготовка необходимых сил и средств гражданской обороны, </w:t>
      </w:r>
      <w:r w:rsidR="000121E9">
        <w:rPr>
          <w:rFonts w:eastAsiaTheme="minorEastAsia"/>
          <w:sz w:val="28"/>
          <w:szCs w:val="28"/>
        </w:rPr>
        <w:t xml:space="preserve">и единой </w:t>
      </w:r>
      <w:r w:rsidR="00F66B01">
        <w:rPr>
          <w:rFonts w:eastAsiaTheme="minorEastAsia"/>
          <w:sz w:val="28"/>
          <w:szCs w:val="28"/>
        </w:rPr>
        <w:t>государственной системы</w:t>
      </w:r>
      <w:r w:rsidR="000121E9">
        <w:rPr>
          <w:rFonts w:eastAsiaTheme="minorEastAsia"/>
          <w:sz w:val="28"/>
          <w:szCs w:val="28"/>
        </w:rPr>
        <w:t xml:space="preserve"> предупреждения и ликвидации чрезвычайных ситуаций, а также планирование их действий</w:t>
      </w:r>
      <w:r w:rsidRPr="00EF4B64">
        <w:rPr>
          <w:rFonts w:eastAsiaTheme="minorEastAsia"/>
          <w:sz w:val="28"/>
          <w:szCs w:val="28"/>
        </w:rPr>
        <w:t>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разработка современных технологий и технических средств для проведения аварийно-спасательных работ;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11)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планирование и организация основных видов жизнеобеспечения населения;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предоставление населению коммунально-бытовых услуг;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осуществление эвакуации пострадавших в лечебные учреждения;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определение численности населения, оставшегося без жилья;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предоставление населению информационно-психологической поддержки.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lastRenderedPageBreak/>
        <w:t>12) 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тушение пожаров в районах проведения аварийно-спасательных и других неотложных работ в военное время;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тушение пожаров на объектах, отнесенных в установленном порядке к категориям по гражданской обороне, в военное время.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13) 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введение режимов радиационной защиты на территориях, подвергшихся радиоактивному заражению (загрязнению);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14) 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организация проведения мероприятий по обеззараживанию техники, зданий и территорий, санитарной обработке населения.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15) 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lastRenderedPageBreak/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16) 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 xml:space="preserve">- </w:t>
      </w:r>
      <w:proofErr w:type="spellStart"/>
      <w:r w:rsidRPr="00EF4B64">
        <w:rPr>
          <w:rFonts w:eastAsiaTheme="minorEastAsia"/>
          <w:sz w:val="28"/>
          <w:szCs w:val="28"/>
        </w:rPr>
        <w:t>беспечение</w:t>
      </w:r>
      <w:proofErr w:type="spellEnd"/>
      <w:r w:rsidRPr="00EF4B64">
        <w:rPr>
          <w:rFonts w:eastAsiaTheme="minorEastAsia"/>
          <w:sz w:val="28"/>
          <w:szCs w:val="28"/>
        </w:rPr>
        <w:t xml:space="preserve"> готовности коммунальных служб к работе в условиях военного времени, разработка планов их действий;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EF4B64">
        <w:rPr>
          <w:rFonts w:eastAsiaTheme="minorEastAsia"/>
          <w:sz w:val="28"/>
          <w:szCs w:val="28"/>
        </w:rPr>
        <w:t>энерго</w:t>
      </w:r>
      <w:proofErr w:type="spellEnd"/>
      <w:r w:rsidRPr="00EF4B64">
        <w:rPr>
          <w:rFonts w:eastAsiaTheme="minorEastAsia"/>
          <w:sz w:val="28"/>
          <w:szCs w:val="28"/>
        </w:rPr>
        <w:t>- и водоснабжения;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 xml:space="preserve">- </w:t>
      </w:r>
      <w:proofErr w:type="spellStart"/>
      <w:r w:rsidRPr="00EF4B64">
        <w:rPr>
          <w:rFonts w:eastAsiaTheme="minorEastAsia"/>
          <w:sz w:val="28"/>
          <w:szCs w:val="28"/>
        </w:rPr>
        <w:t>оздание</w:t>
      </w:r>
      <w:proofErr w:type="spellEnd"/>
      <w:r w:rsidRPr="00EF4B64">
        <w:rPr>
          <w:rFonts w:eastAsiaTheme="minorEastAsia"/>
          <w:sz w:val="28"/>
          <w:szCs w:val="28"/>
        </w:rPr>
        <w:t xml:space="preserve">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17)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заблаговременное определение мест возможных захоронений;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организация санитарно-эпидемиологического надзора.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18) 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lastRenderedPageBreak/>
        <w:t>- 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 xml:space="preserve">- 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EF4B64">
        <w:rPr>
          <w:rFonts w:eastAsiaTheme="minorEastAsia"/>
          <w:sz w:val="28"/>
          <w:szCs w:val="28"/>
        </w:rPr>
        <w:t>энерго</w:t>
      </w:r>
      <w:proofErr w:type="spellEnd"/>
      <w:r w:rsidRPr="00EF4B64">
        <w:rPr>
          <w:rFonts w:eastAsiaTheme="minorEastAsia"/>
          <w:sz w:val="28"/>
          <w:szCs w:val="28"/>
        </w:rPr>
        <w:t>- и водоснабжения;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страхового фонда документации;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19)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создание и оснащение современными техническими средствами сил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подготовка сил гражданской обороны, проведение учений и тренировок по гражданской обороне;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разработка и корректировка планов действий сил гражданской обороны;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EF4B64" w:rsidRPr="00EF4B64" w:rsidRDefault="00EF4B6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F4B64">
        <w:rPr>
          <w:rFonts w:eastAsiaTheme="minorEastAsia"/>
          <w:sz w:val="28"/>
          <w:szCs w:val="28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7E2624" w:rsidRPr="007E2624" w:rsidRDefault="007E2624" w:rsidP="00F66B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p w:rsidR="00553410" w:rsidRDefault="00553410" w:rsidP="00F66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ПОЛНОМОЧИЯ ФЕДЕРАЛЬНЫХ ОРГАНОВ  ИСПОЛНИТЕЛЬНОЙ ВЛАСТИ </w:t>
      </w:r>
      <w:r w:rsidRPr="00CC2E44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553410" w:rsidRPr="00553410" w:rsidRDefault="00553410" w:rsidP="00F66B01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5534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410" w:rsidRPr="00553410" w:rsidRDefault="00553410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410">
        <w:rPr>
          <w:rFonts w:ascii="Times New Roman" w:hAnsi="Times New Roman" w:cs="Times New Roman"/>
          <w:b/>
          <w:sz w:val="28"/>
          <w:szCs w:val="28"/>
        </w:rPr>
        <w:t>4.1 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553410" w:rsidRPr="00553410" w:rsidRDefault="00553410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53410">
        <w:rPr>
          <w:rFonts w:ascii="Times New Roman" w:hAnsi="Times New Roman" w:cs="Times New Roman"/>
          <w:sz w:val="28"/>
          <w:szCs w:val="28"/>
        </w:rP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553410" w:rsidRPr="00553410" w:rsidRDefault="00553410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53410">
        <w:rPr>
          <w:rFonts w:ascii="Times New Roman" w:hAnsi="Times New Roman" w:cs="Times New Roman"/>
          <w:sz w:val="28"/>
          <w:szCs w:val="28"/>
        </w:rPr>
        <w:t xml:space="preserve"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</w:t>
      </w:r>
      <w:r w:rsidRPr="00553410">
        <w:rPr>
          <w:rFonts w:ascii="Times New Roman" w:hAnsi="Times New Roman" w:cs="Times New Roman"/>
          <w:sz w:val="28"/>
          <w:szCs w:val="28"/>
        </w:rPr>
        <w:lastRenderedPageBreak/>
        <w:t>организуют проведение мероприятий по гражданской обороне, включая создание и подготовку необходимых сил и средств;</w:t>
      </w:r>
    </w:p>
    <w:p w:rsidR="00553410" w:rsidRPr="00553410" w:rsidRDefault="00553410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53410">
        <w:rPr>
          <w:rFonts w:ascii="Times New Roman" w:hAnsi="Times New Roman" w:cs="Times New Roman"/>
          <w:sz w:val="28"/>
          <w:szCs w:val="28"/>
        </w:rP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553410" w:rsidRPr="00553410" w:rsidRDefault="00553410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53410">
        <w:rPr>
          <w:rFonts w:ascii="Times New Roman" w:hAnsi="Times New Roman" w:cs="Times New Roman"/>
          <w:sz w:val="28"/>
          <w:szCs w:val="28"/>
        </w:rPr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53410" w:rsidRPr="00553410" w:rsidRDefault="00553410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53410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553410" w:rsidRPr="00553410" w:rsidRDefault="00553410" w:rsidP="00F66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53410">
        <w:rPr>
          <w:rFonts w:ascii="Times New Roman" w:hAnsi="Times New Roman" w:cs="Times New Roman"/>
          <w:sz w:val="28"/>
          <w:szCs w:val="28"/>
        </w:rP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1C2177" w:rsidRPr="001C2177" w:rsidRDefault="001C2177" w:rsidP="00F66B01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2E1E05" w:rsidRPr="001A4D07" w:rsidRDefault="00D24F26" w:rsidP="00F66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F26">
        <w:rPr>
          <w:rFonts w:ascii="Times New Roman" w:hAnsi="Times New Roman" w:cs="Times New Roman"/>
          <w:b/>
          <w:sz w:val="28"/>
          <w:szCs w:val="28"/>
          <w:u w:val="single"/>
        </w:rPr>
        <w:t>В настоящее время</w:t>
      </w:r>
      <w:r w:rsidR="00225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5B24">
        <w:rPr>
          <w:rFonts w:ascii="Times New Roman" w:hAnsi="Times New Roman" w:cs="Times New Roman"/>
          <w:b/>
          <w:sz w:val="28"/>
          <w:szCs w:val="28"/>
          <w:u w:val="single"/>
        </w:rPr>
        <w:t>приказом МЧС России разработан и введен в действие Проверочный лист (список контрольных вопросов</w:t>
      </w:r>
      <w:r w:rsidR="0072098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25B24" w:rsidRPr="00225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="0072098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225B24" w:rsidRPr="00225B24">
        <w:rPr>
          <w:rFonts w:ascii="Times New Roman" w:hAnsi="Times New Roman" w:cs="Times New Roman"/>
          <w:b/>
          <w:sz w:val="28"/>
          <w:szCs w:val="28"/>
          <w:u w:val="single"/>
        </w:rPr>
        <w:t>, применяем</w:t>
      </w:r>
      <w:r w:rsidR="00720988">
        <w:rPr>
          <w:rFonts w:ascii="Times New Roman" w:hAnsi="Times New Roman" w:cs="Times New Roman"/>
          <w:b/>
          <w:sz w:val="28"/>
          <w:szCs w:val="28"/>
          <w:u w:val="single"/>
        </w:rPr>
        <w:t xml:space="preserve">ый при осуществлении </w:t>
      </w:r>
      <w:r w:rsidR="00225B24" w:rsidRPr="00225B24">
        <w:rPr>
          <w:rFonts w:ascii="Times New Roman" w:hAnsi="Times New Roman" w:cs="Times New Roman"/>
          <w:b/>
          <w:sz w:val="28"/>
          <w:szCs w:val="28"/>
          <w:u w:val="single"/>
        </w:rPr>
        <w:t>федерального государственного надзора в области гражданской обороны</w:t>
      </w:r>
      <w:r w:rsidRPr="00225B24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утвержденный </w:t>
      </w:r>
      <w:r w:rsidR="00225B24" w:rsidRPr="00225B24">
        <w:rPr>
          <w:rFonts w:ascii="Times New Roman" w:hAnsi="Times New Roman" w:cs="Times New Roman"/>
          <w:b/>
          <w:sz w:val="28"/>
          <w:szCs w:val="28"/>
          <w:u w:val="single"/>
        </w:rPr>
        <w:t>приказ</w:t>
      </w:r>
      <w:r w:rsidR="00720988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="00225B24" w:rsidRPr="00225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МЧС России </w:t>
      </w:r>
      <w:r w:rsidR="007209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</w:t>
      </w:r>
      <w:r w:rsidR="00225B24" w:rsidRPr="00225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4 февраля 2022 </w:t>
      </w:r>
      <w:r w:rsidR="00F66B01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225B24" w:rsidRPr="00225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61</w:t>
      </w:r>
      <w:r w:rsidR="001A4D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2E1E05" w:rsidRPr="001A4D07" w:rsidSect="00E4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1354"/>
    <w:multiLevelType w:val="hybridMultilevel"/>
    <w:tmpl w:val="5CA0E6BC"/>
    <w:lvl w:ilvl="0" w:tplc="9FDE966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992EE6"/>
    <w:multiLevelType w:val="hybridMultilevel"/>
    <w:tmpl w:val="42D0B9B6"/>
    <w:lvl w:ilvl="0" w:tplc="F6F4859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 w:hint="default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5700DE"/>
    <w:multiLevelType w:val="hybridMultilevel"/>
    <w:tmpl w:val="DAD23CFE"/>
    <w:lvl w:ilvl="0" w:tplc="CB8C767C">
      <w:start w:val="1"/>
      <w:numFmt w:val="decimal"/>
      <w:lvlText w:val="%1)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8E4F65"/>
    <w:multiLevelType w:val="hybridMultilevel"/>
    <w:tmpl w:val="ACB4EAD2"/>
    <w:lvl w:ilvl="0" w:tplc="A86E08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F0A7CE0"/>
    <w:multiLevelType w:val="hybridMultilevel"/>
    <w:tmpl w:val="5D701232"/>
    <w:lvl w:ilvl="0" w:tplc="F9BC5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403018"/>
    <w:multiLevelType w:val="hybridMultilevel"/>
    <w:tmpl w:val="13FADE74"/>
    <w:lvl w:ilvl="0" w:tplc="C64A8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F5"/>
    <w:rsid w:val="000121E9"/>
    <w:rsid w:val="00083B23"/>
    <w:rsid w:val="000D4CD9"/>
    <w:rsid w:val="000D4F1E"/>
    <w:rsid w:val="000D7082"/>
    <w:rsid w:val="000E50C5"/>
    <w:rsid w:val="00114C3F"/>
    <w:rsid w:val="001A4D07"/>
    <w:rsid w:val="001A7C7E"/>
    <w:rsid w:val="001C1090"/>
    <w:rsid w:val="001C2177"/>
    <w:rsid w:val="001F6CB2"/>
    <w:rsid w:val="00210929"/>
    <w:rsid w:val="00225B24"/>
    <w:rsid w:val="00250920"/>
    <w:rsid w:val="002E1E05"/>
    <w:rsid w:val="002F07C3"/>
    <w:rsid w:val="002F2E82"/>
    <w:rsid w:val="003457F6"/>
    <w:rsid w:val="003F2F6F"/>
    <w:rsid w:val="0043533C"/>
    <w:rsid w:val="004469A1"/>
    <w:rsid w:val="00496C32"/>
    <w:rsid w:val="00503D9B"/>
    <w:rsid w:val="005444D3"/>
    <w:rsid w:val="00553410"/>
    <w:rsid w:val="00595A7D"/>
    <w:rsid w:val="006A58F1"/>
    <w:rsid w:val="00720988"/>
    <w:rsid w:val="0077166A"/>
    <w:rsid w:val="007851F5"/>
    <w:rsid w:val="007E2624"/>
    <w:rsid w:val="007E41A5"/>
    <w:rsid w:val="0086744F"/>
    <w:rsid w:val="0088305C"/>
    <w:rsid w:val="008C2C41"/>
    <w:rsid w:val="008D6517"/>
    <w:rsid w:val="00997DF1"/>
    <w:rsid w:val="009C4119"/>
    <w:rsid w:val="00A019F5"/>
    <w:rsid w:val="00A11613"/>
    <w:rsid w:val="00A908E0"/>
    <w:rsid w:val="00A970D7"/>
    <w:rsid w:val="00AB1EF8"/>
    <w:rsid w:val="00BB68BE"/>
    <w:rsid w:val="00C4633D"/>
    <w:rsid w:val="00C75251"/>
    <w:rsid w:val="00D24F26"/>
    <w:rsid w:val="00D4126D"/>
    <w:rsid w:val="00D94180"/>
    <w:rsid w:val="00DE6BCC"/>
    <w:rsid w:val="00E06493"/>
    <w:rsid w:val="00E13474"/>
    <w:rsid w:val="00E478E0"/>
    <w:rsid w:val="00E81C55"/>
    <w:rsid w:val="00EF4B64"/>
    <w:rsid w:val="00F04513"/>
    <w:rsid w:val="00F66B01"/>
    <w:rsid w:val="00F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0D58F-A29C-46BC-8FF3-4BF1429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E0"/>
  </w:style>
  <w:style w:type="paragraph" w:styleId="1">
    <w:name w:val="heading 1"/>
    <w:basedOn w:val="a"/>
    <w:next w:val="a"/>
    <w:link w:val="10"/>
    <w:uiPriority w:val="99"/>
    <w:qFormat/>
    <w:rsid w:val="000E5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0C5"/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paragraph" w:customStyle="1" w:styleId="rvps2">
    <w:name w:val="rvps2"/>
    <w:basedOn w:val="a"/>
    <w:rsid w:val="000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0E50C5"/>
  </w:style>
  <w:style w:type="character" w:styleId="a3">
    <w:name w:val="Hyperlink"/>
    <w:basedOn w:val="a0"/>
    <w:uiPriority w:val="99"/>
    <w:rsid w:val="000E50C5"/>
    <w:rPr>
      <w:color w:val="0000FF"/>
      <w:u w:val="single"/>
    </w:rPr>
  </w:style>
  <w:style w:type="character" w:customStyle="1" w:styleId="rvts7">
    <w:name w:val="rvts7"/>
    <w:basedOn w:val="a0"/>
    <w:rsid w:val="000E50C5"/>
  </w:style>
  <w:style w:type="character" w:customStyle="1" w:styleId="blk">
    <w:name w:val="blk"/>
    <w:basedOn w:val="a0"/>
    <w:rsid w:val="00595A7D"/>
  </w:style>
  <w:style w:type="character" w:customStyle="1" w:styleId="apple-converted-space">
    <w:name w:val="apple-converted-space"/>
    <w:basedOn w:val="a0"/>
    <w:rsid w:val="00595A7D"/>
  </w:style>
  <w:style w:type="paragraph" w:styleId="a4">
    <w:name w:val="List Paragraph"/>
    <w:basedOn w:val="a"/>
    <w:uiPriority w:val="34"/>
    <w:qFormat/>
    <w:rsid w:val="00595A7D"/>
    <w:pPr>
      <w:ind w:left="720"/>
      <w:contextualSpacing/>
    </w:pPr>
  </w:style>
  <w:style w:type="paragraph" w:customStyle="1" w:styleId="s1">
    <w:name w:val="s_1"/>
    <w:basedOn w:val="a"/>
    <w:rsid w:val="00E8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8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E8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10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111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80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861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8054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8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292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84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323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89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4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05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06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7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909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21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96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06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98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1703">
                          <w:marLeft w:val="0"/>
                          <w:marRight w:val="0"/>
                          <w:marTop w:val="245"/>
                          <w:marBottom w:val="2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6987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479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012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08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580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7952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1776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916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060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23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5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9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4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55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44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11776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862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2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1739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9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6573.html" TargetMode="External"/><Relationship Id="rId5" Type="http://schemas.openxmlformats.org/officeDocument/2006/relationships/hyperlink" Target="http://www.pravoteka.ru/enc/616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25</Pages>
  <Words>8402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14</cp:revision>
  <dcterms:created xsi:type="dcterms:W3CDTF">2019-06-06T10:53:00Z</dcterms:created>
  <dcterms:modified xsi:type="dcterms:W3CDTF">2022-12-29T09:43:00Z</dcterms:modified>
</cp:coreProperties>
</file>