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2C" w:rsidRDefault="00663F2C" w:rsidP="002C6FE6">
      <w:pPr>
        <w:jc w:val="center"/>
        <w:rPr>
          <w:rStyle w:val="fontstyle01"/>
        </w:rPr>
      </w:pPr>
      <w:r>
        <w:rPr>
          <w:rStyle w:val="fontstyle01"/>
        </w:rPr>
        <w:t>Список документов для постановки на учет сотрудников ФПС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ГПС</w:t>
      </w:r>
      <w:r w:rsidR="002C6FE6">
        <w:rPr>
          <w:rStyle w:val="fontstyle01"/>
        </w:rPr>
        <w:t xml:space="preserve"> для</w:t>
      </w:r>
      <w:r>
        <w:rPr>
          <w:rStyle w:val="fontstyle01"/>
        </w:rPr>
        <w:t xml:space="preserve"> </w:t>
      </w:r>
      <w:r w:rsidR="002C6FE6" w:rsidRPr="002C6FE6">
        <w:rPr>
          <w:rStyle w:val="fontstyle01"/>
        </w:rPr>
        <w:t>предоставления единовременной социальной выплаты для приобретения или строительства жилого помещения</w:t>
      </w:r>
      <w:r>
        <w:rPr>
          <w:rStyle w:val="fontstyle01"/>
        </w:rPr>
        <w:t>:</w:t>
      </w:r>
    </w:p>
    <w:p w:rsidR="00BB3E26" w:rsidRDefault="00BB3E26" w:rsidP="00663F2C">
      <w:pPr>
        <w:ind w:firstLine="1"/>
        <w:jc w:val="both"/>
        <w:rPr>
          <w:rStyle w:val="fontstyle21"/>
        </w:rPr>
      </w:pPr>
    </w:p>
    <w:p w:rsidR="00663F2C" w:rsidRPr="00A86BA4" w:rsidRDefault="00663F2C" w:rsidP="00663F2C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 xml:space="preserve">1. </w:t>
      </w:r>
      <w:r w:rsidR="00991E3A" w:rsidRPr="00A86BA4">
        <w:rPr>
          <w:rStyle w:val="fontstyle21"/>
        </w:rPr>
        <w:t>Заявление</w:t>
      </w:r>
      <w:r w:rsidRPr="00A86BA4">
        <w:rPr>
          <w:rStyle w:val="fontstyle21"/>
        </w:rPr>
        <w:t>, согласно Приказа МЧС России</w:t>
      </w:r>
      <w:r w:rsidR="00991E3A" w:rsidRPr="00A86BA4">
        <w:rPr>
          <w:rStyle w:val="fontstyle21"/>
        </w:rPr>
        <w:t xml:space="preserve"> от 25.03.2019 № 160</w:t>
      </w:r>
      <w:r w:rsidRPr="00A86BA4">
        <w:rPr>
          <w:rStyle w:val="fontstyle21"/>
        </w:rPr>
        <w:t xml:space="preserve"> </w:t>
      </w:r>
      <w:r w:rsidR="00991E3A" w:rsidRPr="00A86BA4">
        <w:rPr>
          <w:rStyle w:val="fontstyle21"/>
        </w:rPr>
        <w:t>«Об утверждении Порядка формирования и работы в Министерстве Российской Федерации по делам гражданской обороны,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помещения»</w:t>
      </w:r>
      <w:r w:rsidRPr="00A86BA4">
        <w:rPr>
          <w:rStyle w:val="fontstyle21"/>
        </w:rPr>
        <w:t xml:space="preserve"> (см. прил.№1);</w:t>
      </w:r>
    </w:p>
    <w:p w:rsidR="002C6FE6" w:rsidRPr="00A86BA4" w:rsidRDefault="000160FC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2.</w:t>
      </w:r>
      <w:r w:rsidR="002C6FE6" w:rsidRPr="00A86BA4">
        <w:rPr>
          <w:rStyle w:val="fontstyle21"/>
        </w:rPr>
        <w:t xml:space="preserve"> </w:t>
      </w:r>
      <w:r w:rsidRPr="00A86BA4">
        <w:rPr>
          <w:rStyle w:val="fontstyle21"/>
        </w:rPr>
        <w:t>К</w:t>
      </w:r>
      <w:r w:rsidR="002C6FE6" w:rsidRPr="00A86BA4">
        <w:rPr>
          <w:rStyle w:val="fontstyle21"/>
        </w:rPr>
        <w:t>опии документов, удостоверяющих личность сотрудника и членов его семьи (паспортов, свидетельств о рождении детей, свидетельства о рождении сотрудника, если совместно с сотрудником проживают его родители, являющиеся собственниками или нанимателями по договору социального найма жилого помещения, в котором они проживают совместно с сотрудником);</w:t>
      </w:r>
    </w:p>
    <w:p w:rsidR="002C6FE6" w:rsidRPr="00A86BA4" w:rsidRDefault="000160FC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3.</w:t>
      </w:r>
      <w:r w:rsidR="002C6FE6" w:rsidRPr="00A86BA4">
        <w:rPr>
          <w:rStyle w:val="fontstyle21"/>
        </w:rPr>
        <w:t xml:space="preserve"> </w:t>
      </w:r>
      <w:r w:rsidRPr="00A86BA4">
        <w:rPr>
          <w:rStyle w:val="fontstyle21"/>
        </w:rPr>
        <w:t>К</w:t>
      </w:r>
      <w:r w:rsidR="002C6FE6" w:rsidRPr="00A86BA4">
        <w:rPr>
          <w:rStyle w:val="fontstyle21"/>
        </w:rPr>
        <w:t>опии свидетельств о регистрации по месту пребывания сотрудника и (или) совместно проживающих с ним членов его семьи (в случае если у сотрудника и (или) совместно проживающих с ним членов его семьи отсутствует регистрация по месту жительства либо фактическое место проживания сотрудника и (или) совместно проживающих с ним членов его семьи не соответствует месту постоянной регистрации);</w:t>
      </w:r>
    </w:p>
    <w:p w:rsidR="0096431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4. Копии свидетельств о регистрации по месту жительства несовершеннолетних детей;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5</w:t>
      </w:r>
      <w:r w:rsidR="000160FC"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="000160FC" w:rsidRPr="00A86BA4">
        <w:rPr>
          <w:rStyle w:val="fontstyle21"/>
        </w:rPr>
        <w:t>К</w:t>
      </w:r>
      <w:r w:rsidR="002C6FE6" w:rsidRPr="00A86BA4">
        <w:rPr>
          <w:rStyle w:val="fontstyle21"/>
        </w:rPr>
        <w:t>опия документа, подтверждающего регистрацию в системе индивидуального (персонифицированного) учета, сотрудника;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6</w:t>
      </w:r>
      <w:r w:rsidR="000160FC"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="000160FC" w:rsidRPr="00A86BA4">
        <w:rPr>
          <w:rStyle w:val="fontstyle21"/>
        </w:rPr>
        <w:t>К</w:t>
      </w:r>
      <w:r w:rsidR="002C6FE6" w:rsidRPr="00A86BA4">
        <w:rPr>
          <w:rStyle w:val="fontstyle21"/>
        </w:rPr>
        <w:t>опия послужного списка сотрудника;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lastRenderedPageBreak/>
        <w:t>7</w:t>
      </w:r>
      <w:r w:rsidR="000160FC"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="000160FC" w:rsidRPr="00A86BA4">
        <w:rPr>
          <w:rStyle w:val="fontstyle21"/>
        </w:rPr>
        <w:t>К</w:t>
      </w:r>
      <w:r w:rsidR="002C6FE6" w:rsidRPr="00A86BA4">
        <w:rPr>
          <w:rStyle w:val="fontstyle21"/>
        </w:rPr>
        <w:t>опия свидетельства о заключении (расторжении) брака - при состоянии в браке (расторжении брака);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8</w:t>
      </w:r>
      <w:r w:rsidR="000160FC" w:rsidRPr="00A86BA4">
        <w:rPr>
          <w:rStyle w:val="fontstyle21"/>
        </w:rPr>
        <w:t>. С</w:t>
      </w:r>
      <w:r w:rsidR="002C6FE6" w:rsidRPr="00A86BA4">
        <w:rPr>
          <w:rStyle w:val="fontstyle21"/>
        </w:rPr>
        <w:t>правки об обучении в образовательных организациях по очной форме детей сотрудника в возрасте от 18 до 23 лет, если они проживают совместно с сотрудником;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9</w:t>
      </w:r>
      <w:r w:rsidR="000160FC"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="000160FC" w:rsidRPr="00A86BA4">
        <w:rPr>
          <w:rStyle w:val="fontstyle21"/>
        </w:rPr>
        <w:t>К</w:t>
      </w:r>
      <w:r w:rsidR="002C6FE6" w:rsidRPr="00A86BA4">
        <w:rPr>
          <w:rStyle w:val="fontstyle21"/>
        </w:rPr>
        <w:t>опии документов об установлении инвалидности детям сотрудника до достижения ими возраста 18 лет, если они проживают совместно с сотрудником;</w:t>
      </w:r>
    </w:p>
    <w:p w:rsidR="002C6FE6" w:rsidRPr="00A86BA4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10</w:t>
      </w:r>
      <w:r w:rsidR="000160FC"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="000160FC" w:rsidRPr="00A86BA4">
        <w:rPr>
          <w:rStyle w:val="fontstyle21"/>
        </w:rPr>
        <w:t>В</w:t>
      </w:r>
      <w:r w:rsidR="002C6FE6" w:rsidRPr="00A86BA4">
        <w:rPr>
          <w:rStyle w:val="fontstyle21"/>
        </w:rPr>
        <w:t>ыписки из домовых книг, копии финансовых лицевых счетов с мест жительства сотрудника и совместно проживающих членов его семьи за последние 5 лет до подачи заявления либо заменяющие их документы. В случаях если по независящим от сотрудника обстоятельствам указанные документы не могут быть получены, представляются документы, подтверждающие невозможность их получения;</w:t>
      </w:r>
    </w:p>
    <w:p w:rsidR="002C6FE6" w:rsidRPr="00A86BA4" w:rsidRDefault="000160FC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1</w:t>
      </w:r>
      <w:r w:rsidR="00964316" w:rsidRPr="00A86BA4">
        <w:rPr>
          <w:rStyle w:val="fontstyle21"/>
        </w:rPr>
        <w:t>1</w:t>
      </w:r>
      <w:r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Pr="00A86BA4">
        <w:rPr>
          <w:rStyle w:val="fontstyle21"/>
        </w:rPr>
        <w:t>Д</w:t>
      </w:r>
      <w:r w:rsidR="002C6FE6" w:rsidRPr="00A86BA4">
        <w:rPr>
          <w:rStyle w:val="fontstyle21"/>
        </w:rPr>
        <w:t>окументы, подтверждающие наличие или отсутствие в собственности сотрудника и проживающих совместно с ним ч</w:t>
      </w:r>
      <w:r w:rsidR="00964316" w:rsidRPr="00A86BA4">
        <w:rPr>
          <w:rStyle w:val="fontstyle21"/>
        </w:rPr>
        <w:t>ленов его семьи жилых помещений:</w:t>
      </w:r>
    </w:p>
    <w:p w:rsidR="00964316" w:rsidRPr="00A86BA4" w:rsidRDefault="00964316" w:rsidP="0096431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- справка БТИ, содержащая сведения о наличии (отсутствии) зарегистрированных прав собственности на недвижимое имущество (по месту рождения и регистрации до 1998 года - на всех членов семьи родившихся до 1998 г. Указываются на все фамилии (при смене);</w:t>
      </w:r>
    </w:p>
    <w:p w:rsidR="00964316" w:rsidRPr="00A86BA4" w:rsidRDefault="00964316" w:rsidP="0096431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- сведения ЕГРН о правах отдельного лица на имевшиеся (имеющиеся) у него объекты недвижимости на всей территории Российской Федерации за период с 31.01.1998 по дату обращения в МФЦ, Росреестр на всех членов семьи. В данных сведениях указывается информация на все фамилии (при смене), а также реквизиты паспорта, выданного ранее;</w:t>
      </w:r>
    </w:p>
    <w:p w:rsidR="002C6FE6" w:rsidRPr="00A86BA4" w:rsidRDefault="000160FC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1</w:t>
      </w:r>
      <w:r w:rsidR="00964316" w:rsidRPr="00A86BA4">
        <w:rPr>
          <w:rStyle w:val="fontstyle21"/>
        </w:rPr>
        <w:t>2</w:t>
      </w:r>
      <w:r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Pr="00A86BA4">
        <w:rPr>
          <w:rStyle w:val="fontstyle21"/>
        </w:rPr>
        <w:t>К</w:t>
      </w:r>
      <w:r w:rsidR="002C6FE6" w:rsidRPr="00A86BA4">
        <w:rPr>
          <w:rStyle w:val="fontstyle21"/>
        </w:rPr>
        <w:t>опия договора социального найма жилого помещения, в котором проживает сотрудник (если сотрудник проживает в жилом помещении, занимаемом по договору социального найма);</w:t>
      </w:r>
    </w:p>
    <w:p w:rsidR="00BB3E26" w:rsidRPr="00A86BA4" w:rsidRDefault="000160FC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1</w:t>
      </w:r>
      <w:r w:rsidR="00964316" w:rsidRPr="00A86BA4">
        <w:rPr>
          <w:rStyle w:val="fontstyle21"/>
        </w:rPr>
        <w:t>3</w:t>
      </w:r>
      <w:r w:rsidRPr="00A86BA4">
        <w:rPr>
          <w:rStyle w:val="fontstyle21"/>
        </w:rPr>
        <w:t>.</w:t>
      </w:r>
      <w:r w:rsidR="002C6FE6" w:rsidRPr="00A86BA4">
        <w:rPr>
          <w:rStyle w:val="fontstyle21"/>
        </w:rPr>
        <w:t xml:space="preserve"> </w:t>
      </w:r>
      <w:r w:rsidRPr="00A86BA4">
        <w:rPr>
          <w:rStyle w:val="fontstyle21"/>
        </w:rPr>
        <w:t>К</w:t>
      </w:r>
      <w:r w:rsidR="002C6FE6" w:rsidRPr="00A86BA4">
        <w:rPr>
          <w:rStyle w:val="fontstyle21"/>
        </w:rPr>
        <w:t>опия документа, подтверждающего право сотрудника на дополнительную площадь жилого помещения</w:t>
      </w:r>
      <w:r w:rsidR="00964316" w:rsidRPr="00A86BA4">
        <w:rPr>
          <w:rStyle w:val="fontstyle21"/>
        </w:rPr>
        <w:t>;</w:t>
      </w:r>
    </w:p>
    <w:p w:rsidR="00964316" w:rsidRDefault="00964316" w:rsidP="002C6FE6">
      <w:pPr>
        <w:ind w:firstLine="1"/>
        <w:jc w:val="both"/>
        <w:rPr>
          <w:rStyle w:val="fontstyle21"/>
        </w:rPr>
      </w:pPr>
      <w:r w:rsidRPr="00A86BA4">
        <w:rPr>
          <w:rStyle w:val="fontstyle21"/>
        </w:rPr>
        <w:t>14. В случае признания жилого помещения не пригодным для проживания: акт обследования, заключение межведомственной комиссии, распоряжение администраци</w:t>
      </w:r>
      <w:bookmarkStart w:id="0" w:name="_GoBack"/>
      <w:bookmarkEnd w:id="0"/>
      <w:r w:rsidRPr="00A86BA4">
        <w:rPr>
          <w:rStyle w:val="fontstyle21"/>
        </w:rPr>
        <w:t>и;</w:t>
      </w:r>
    </w:p>
    <w:p w:rsidR="00A86BA4" w:rsidRDefault="00A86BA4" w:rsidP="002C6FE6">
      <w:pPr>
        <w:ind w:firstLine="1"/>
        <w:jc w:val="both"/>
        <w:rPr>
          <w:rStyle w:val="fontstyle21"/>
        </w:rPr>
      </w:pPr>
      <w:r>
        <w:rPr>
          <w:rStyle w:val="fontstyle21"/>
        </w:rPr>
        <w:lastRenderedPageBreak/>
        <w:t>15. К</w:t>
      </w:r>
      <w:r w:rsidRPr="00A86BA4">
        <w:rPr>
          <w:rFonts w:ascii="Times New Roman" w:hAnsi="Times New Roman" w:cs="Times New Roman"/>
          <w:color w:val="000000"/>
          <w:sz w:val="28"/>
          <w:szCs w:val="28"/>
        </w:rPr>
        <w:t>опия документа, подтверждающего право сотрудника на дополнит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ельную площадь жилого помещения,</w:t>
      </w:r>
      <w:r w:rsidRPr="00A86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6BA4">
        <w:rPr>
          <w:rFonts w:ascii="Times New Roman" w:hAnsi="Times New Roman" w:cs="Times New Roman"/>
          <w:color w:val="000000"/>
          <w:sz w:val="28"/>
          <w:szCs w:val="28"/>
        </w:rPr>
        <w:t>сли присвоено специальное звание полковник внутренней службы, а также сотрудникам, имеющим ученую степень или звание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3C2" w:rsidRDefault="000160FC" w:rsidP="00663F2C">
      <w:pPr>
        <w:ind w:firstLine="1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Копии документов</w:t>
      </w:r>
      <w:r w:rsidR="00991E3A" w:rsidRPr="00991E3A">
        <w:rPr>
          <w:rStyle w:val="fontstyle01"/>
          <w:sz w:val="28"/>
          <w:szCs w:val="28"/>
        </w:rPr>
        <w:t xml:space="preserve"> должны быть заверены в установленном порядке или представлены с предъявлением оригиналов документов.</w:t>
      </w:r>
    </w:p>
    <w:sectPr w:rsidR="007633C2" w:rsidSect="00DB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D6"/>
    <w:rsid w:val="000160FC"/>
    <w:rsid w:val="00036179"/>
    <w:rsid w:val="002640C8"/>
    <w:rsid w:val="002C6FE6"/>
    <w:rsid w:val="004A54B6"/>
    <w:rsid w:val="004B593C"/>
    <w:rsid w:val="004D0EED"/>
    <w:rsid w:val="005F7B25"/>
    <w:rsid w:val="00614CB2"/>
    <w:rsid w:val="00663F2C"/>
    <w:rsid w:val="007633C2"/>
    <w:rsid w:val="007C65D6"/>
    <w:rsid w:val="0082445A"/>
    <w:rsid w:val="00964316"/>
    <w:rsid w:val="00991E3A"/>
    <w:rsid w:val="009927A0"/>
    <w:rsid w:val="00A52522"/>
    <w:rsid w:val="00A73617"/>
    <w:rsid w:val="00A86BA4"/>
    <w:rsid w:val="00BB3E26"/>
    <w:rsid w:val="00BF3427"/>
    <w:rsid w:val="00C10350"/>
    <w:rsid w:val="00C6276A"/>
    <w:rsid w:val="00CE11F8"/>
    <w:rsid w:val="00D17EEB"/>
    <w:rsid w:val="00D24AC5"/>
    <w:rsid w:val="00D4213A"/>
    <w:rsid w:val="00D8241C"/>
    <w:rsid w:val="00DB0502"/>
    <w:rsid w:val="00DB5724"/>
    <w:rsid w:val="00DD5AEC"/>
    <w:rsid w:val="00E31336"/>
    <w:rsid w:val="00F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65D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6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"/>
    <w:rsid w:val="007C65D6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5D6"/>
    <w:pPr>
      <w:shd w:val="clear" w:color="auto" w:fill="FFFFFF"/>
      <w:spacing w:before="180" w:after="180" w:line="0" w:lineRule="atLeast"/>
      <w:jc w:val="both"/>
    </w:pPr>
    <w:rPr>
      <w:sz w:val="18"/>
      <w:szCs w:val="18"/>
    </w:rPr>
  </w:style>
  <w:style w:type="character" w:customStyle="1" w:styleId="FontStyle11">
    <w:name w:val="Font Style11"/>
    <w:uiPriority w:val="99"/>
    <w:rsid w:val="00DB57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5724"/>
    <w:rPr>
      <w:rFonts w:ascii="Times New Roman" w:hAnsi="Times New Roman" w:cs="Times New Roman"/>
      <w:sz w:val="26"/>
      <w:szCs w:val="26"/>
    </w:rPr>
  </w:style>
  <w:style w:type="character" w:customStyle="1" w:styleId="fontstyle0">
    <w:name w:val="fontstyle0"/>
    <w:basedOn w:val="a0"/>
    <w:rsid w:val="0082445A"/>
  </w:style>
  <w:style w:type="character" w:customStyle="1" w:styleId="fontstyle01">
    <w:name w:val="fontstyle01"/>
    <w:basedOn w:val="a0"/>
    <w:rsid w:val="00663F2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63F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614C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</dc:creator>
  <cp:lastModifiedBy>Ильина</cp:lastModifiedBy>
  <cp:revision>4</cp:revision>
  <dcterms:created xsi:type="dcterms:W3CDTF">2022-09-15T11:51:00Z</dcterms:created>
  <dcterms:modified xsi:type="dcterms:W3CDTF">2022-09-15T12:28:00Z</dcterms:modified>
</cp:coreProperties>
</file>