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EE" w:rsidRDefault="005178EE" w:rsidP="005178EE">
      <w:pPr>
        <w:ind w:firstLine="720"/>
        <w:jc w:val="both"/>
      </w:pPr>
      <w:bookmarkStart w:id="0" w:name="_GoBack"/>
      <w:bookmarkEnd w:id="0"/>
      <w:r>
        <w:rPr>
          <w:szCs w:val="28"/>
        </w:rPr>
        <w:t xml:space="preserve">По итогам конкурса на замещение вакантной должности федеральной государственной гражданской службы </w:t>
      </w:r>
      <w:r>
        <w:t>заместителя начальника отдела безопасности людей на водных объектах Главного управления МЧС России по Архангельской области победителем признан Сергеев Виктор Юрьевич (решение принято единогласно).</w:t>
      </w:r>
    </w:p>
    <w:p w:rsidR="005178EE" w:rsidRDefault="005178EE" w:rsidP="00056693">
      <w:pPr>
        <w:ind w:firstLine="720"/>
        <w:jc w:val="both"/>
        <w:rPr>
          <w:szCs w:val="28"/>
        </w:rPr>
      </w:pPr>
    </w:p>
    <w:p w:rsidR="00056693" w:rsidRDefault="00056693" w:rsidP="00056693">
      <w:pPr>
        <w:ind w:firstLine="720"/>
        <w:jc w:val="both"/>
      </w:pPr>
      <w:r>
        <w:rPr>
          <w:szCs w:val="28"/>
        </w:rPr>
        <w:t xml:space="preserve">По итогам конкурса на формирование кадрового резерва на должность федеральной государственной гражданской службы </w:t>
      </w:r>
      <w:r w:rsidR="005178EE">
        <w:t>ведущего</w:t>
      </w:r>
      <w:r w:rsidR="00B51CC3">
        <w:t xml:space="preserve"> </w:t>
      </w:r>
      <w:r>
        <w:t xml:space="preserve">специалиста-эксперта отдела </w:t>
      </w:r>
      <w:r w:rsidR="005178EE">
        <w:t>безопасности людей на водных объектах</w:t>
      </w:r>
      <w:r>
        <w:t xml:space="preserve"> Главного управления МЧС России по Архангельской области победителем признана </w:t>
      </w:r>
      <w:r w:rsidR="005178EE">
        <w:t>Макарова Кристина Юрьевна</w:t>
      </w:r>
      <w:r>
        <w:t xml:space="preserve"> (решение принято единогласно).</w:t>
      </w:r>
    </w:p>
    <w:p w:rsidR="00BB737F" w:rsidRDefault="00BB737F"/>
    <w:p w:rsidR="00B51CC3" w:rsidRDefault="00B51CC3" w:rsidP="00B51CC3">
      <w:pPr>
        <w:ind w:firstLine="720"/>
        <w:jc w:val="both"/>
        <w:rPr>
          <w:szCs w:val="28"/>
        </w:rPr>
      </w:pPr>
    </w:p>
    <w:p w:rsidR="005178EE" w:rsidRDefault="005178EE" w:rsidP="005178EE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несостоявшимся конкурс </w:t>
      </w:r>
      <w:r w:rsidRPr="004C014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замещение вакантной</w:t>
      </w:r>
      <w:r w:rsidRPr="004C0140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0140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Российской Федерации </w:t>
      </w:r>
      <w:r>
        <w:rPr>
          <w:rFonts w:ascii="Times New Roman" w:hAnsi="Times New Roman" w:cs="Times New Roman"/>
          <w:sz w:val="28"/>
          <w:szCs w:val="28"/>
        </w:rPr>
        <w:t>ведущего</w:t>
      </w:r>
      <w:r w:rsidRPr="004C0140">
        <w:rPr>
          <w:rFonts w:ascii="Times New Roman" w:hAnsi="Times New Roman" w:cs="Times New Roman"/>
          <w:sz w:val="28"/>
          <w:szCs w:val="28"/>
        </w:rPr>
        <w:t xml:space="preserve"> специалиста-эксперта отдела </w:t>
      </w:r>
      <w:r>
        <w:rPr>
          <w:rFonts w:ascii="Times New Roman" w:hAnsi="Times New Roman" w:cs="Times New Roman"/>
          <w:sz w:val="28"/>
          <w:szCs w:val="28"/>
        </w:rPr>
        <w:t>технического обеспечения</w:t>
      </w:r>
      <w:r w:rsidRPr="004C0140">
        <w:rPr>
          <w:rFonts w:ascii="Times New Roman" w:hAnsi="Times New Roman" w:cs="Times New Roman"/>
          <w:sz w:val="28"/>
          <w:szCs w:val="28"/>
        </w:rPr>
        <w:t xml:space="preserve"> управления материально-технического обеспечения Главного управления МЧС России по Архангельской области, ввиду </w:t>
      </w:r>
      <w:r>
        <w:rPr>
          <w:rFonts w:ascii="Times New Roman" w:hAnsi="Times New Roman" w:cs="Times New Roman"/>
          <w:sz w:val="28"/>
          <w:szCs w:val="28"/>
        </w:rPr>
        <w:t xml:space="preserve">того, </w:t>
      </w:r>
      <w:r>
        <w:rPr>
          <w:rFonts w:ascii="Times New Roman" w:hAnsi="Times New Roman"/>
          <w:sz w:val="28"/>
          <w:szCs w:val="28"/>
        </w:rPr>
        <w:t>что ни один из кандидатов не набрал установленного числа голосов от общего числа членов комиссии присутствующих на заседании.</w:t>
      </w:r>
    </w:p>
    <w:p w:rsidR="00B51CC3" w:rsidRDefault="00B51CC3"/>
    <w:sectPr w:rsidR="00B5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0CCD"/>
    <w:multiLevelType w:val="hybridMultilevel"/>
    <w:tmpl w:val="9022FF6C"/>
    <w:lvl w:ilvl="0" w:tplc="AC1C28A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93"/>
    <w:rsid w:val="00056693"/>
    <w:rsid w:val="005178EE"/>
    <w:rsid w:val="009A3F70"/>
    <w:rsid w:val="00B51CC3"/>
    <w:rsid w:val="00B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2AA9"/>
  <w15:chartTrackingRefBased/>
  <w15:docId w15:val="{4C6E1526-CCB6-4BB0-82D7-1DE6177C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6693"/>
    <w:pPr>
      <w:spacing w:after="120"/>
    </w:pPr>
  </w:style>
  <w:style w:type="character" w:customStyle="1" w:styleId="a4">
    <w:name w:val="Основной текст Знак"/>
    <w:basedOn w:val="a0"/>
    <w:link w:val="a3"/>
    <w:rsid w:val="00056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178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Галина Николаевна</dc:creator>
  <cp:keywords/>
  <dc:description/>
  <cp:lastModifiedBy>Тимошенко Галина Николаевна</cp:lastModifiedBy>
  <cp:revision>4</cp:revision>
  <dcterms:created xsi:type="dcterms:W3CDTF">2022-07-11T09:24:00Z</dcterms:created>
  <dcterms:modified xsi:type="dcterms:W3CDTF">2022-07-11T09:30:00Z</dcterms:modified>
</cp:coreProperties>
</file>